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43C" w:rsidRDefault="00E03A6E">
      <w:r>
        <w:rPr>
          <w:noProof/>
          <w:sz w:val="36"/>
          <w:lang w:eastAsia="fr-FR"/>
        </w:rPr>
        <w:drawing>
          <wp:anchor distT="0" distB="0" distL="114300" distR="114300" simplePos="0" relativeHeight="251681792" behindDoc="0" locked="0" layoutInCell="1" allowOverlap="1" wp14:anchorId="3E519749" wp14:editId="5B258ECE">
            <wp:simplePos x="0" y="0"/>
            <wp:positionH relativeFrom="column">
              <wp:posOffset>2729230</wp:posOffset>
            </wp:positionH>
            <wp:positionV relativeFrom="paragraph">
              <wp:posOffset>-480695</wp:posOffset>
            </wp:positionV>
            <wp:extent cx="2295525" cy="1388745"/>
            <wp:effectExtent l="0" t="0" r="0" b="0"/>
            <wp:wrapNone/>
            <wp:docPr id="19" name="Image 19" descr="D:\Desktop\20140522\images\maf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20140522\images\maf - Copi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E52">
        <w:rPr>
          <w:noProof/>
          <w:lang w:eastAsia="fr-FR"/>
        </w:rPr>
        <w:pict>
          <v:rect id="Rectangle 35" o:spid="_x0000_s1026" style="position:absolute;margin-left:0;margin-top:0;width:219.2pt;height:340.75pt;z-index:251667456;visibility:visible;mso-width-percent:370;mso-left-percent:455;mso-top-percent:25;mso-position-horizontal-relative:page;mso-position-vertical-relative:page;mso-width-percent:370;mso-left-percent:455;mso-top-percent:2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" fillcolor="#55cedf" stroked="f" strokeweight="2pt">
            <v:fill color2="white [3212]" o:opacity2="0" rotate="t" focus="100%" type="gradient"/>
            <v:textbox style="mso-next-textbox:#Rectangle 35" inset="14.4pt,14.4pt,14.4pt,28.8pt">
              <w:txbxContent>
                <w:p w:rsidR="00796229" w:rsidRDefault="00796229" w:rsidP="004F3639">
                  <w:pPr>
                    <w:spacing w:before="240"/>
                    <w:jc w:val="center"/>
                    <w:rPr>
                      <w:color w:val="FFFFFF" w:themeColor="background1"/>
                    </w:rPr>
                  </w:pPr>
                </w:p>
              </w:txbxContent>
            </v:textbox>
            <w10:wrap anchorx="page" anchory="page"/>
          </v:rect>
        </w:pict>
      </w:r>
      <w:r w:rsidR="004A0E52">
        <w:rPr>
          <w:noProof/>
          <w:lang w:eastAsia="fr-FR"/>
        </w:rPr>
        <w:pict>
          <v:rect id="Rectangle 36" o:spid="_x0000_s1031" style="position:absolute;margin-left:263.45pt;margin-top:8.3pt;width:235.7pt;height:812.55pt;z-index:251666432;visibility:visible;mso-width-percent:400;mso-position-horizontal-relative:page;mso-position-vertical-relative:page;mso-width-percent:4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" fillcolor="white [3212]" strokecolor="#938953 [1614]" strokeweight="1.25pt">
            <w10:wrap anchorx="page" anchory="page"/>
          </v:rect>
        </w:pict>
      </w:r>
    </w:p>
    <w:sdt>
      <w:sdtPr>
        <w:id w:val="-17545317"/>
        <w:docPartObj>
          <w:docPartGallery w:val="Cover Pages"/>
          <w:docPartUnique/>
        </w:docPartObj>
      </w:sdtPr>
      <w:sdtEndPr>
        <w:rPr>
          <w:noProof/>
          <w:sz w:val="36"/>
          <w:lang w:eastAsia="fr-FR"/>
        </w:rPr>
      </w:sdtEndPr>
      <w:sdtContent>
        <w:p w:rsidR="00F0643C" w:rsidRDefault="004A0E52">
          <w:r>
            <w:rPr>
              <w:noProof/>
              <w:lang w:eastAsia="fr-FR"/>
            </w:rPr>
            <w:pict>
              <v:shapetype id="_x0000_t202" coordsize="21600,21600" o:spt="202" path="m,l,21600r21600,l21600,xe">
                <v:stroke joinstyle="miter"/>
                <v:path gradientshapeok="t" o:connecttype="rect"/>
              </v:shapetype>
              <v:shape id="Zone de texte 33" o:spid="_x0000_s1027" type="#_x0000_t202" style="position:absolute;margin-left:0;margin-top:0;width:214.1pt;height:20.65pt;z-index:251671552;visibility:visible;mso-width-percent:360;mso-left-percent:455;mso-top-percent:660;mso-position-horizontal-relative:page;mso-position-vertical-relative:page;mso-width-percent:360;mso-left-percent:455;mso-top-percent:66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" filled="f" stroked="f" strokeweight=".5pt">
                <v:path arrowok="t"/>
                <v:textbox style="mso-fit-shape-to-text:t">
                  <w:txbxContent>
                    <w:p w:rsidR="00796229" w:rsidRDefault="00796229">
                      <w:pPr>
                        <w:pStyle w:val="Sansinterligne"/>
                        <w:rPr>
                          <w:color w:val="1F497D" w:themeColor="text2"/>
                        </w:rPr>
                      </w:pPr>
                    </w:p>
                  </w:txbxContent>
                </v:textbox>
                <w10:wrap type="square" anchorx="page" anchory="page"/>
              </v:shape>
            </w:pict>
          </w:r>
          <w:r>
            <w:rPr>
              <w:noProof/>
              <w:lang w:eastAsia="fr-FR"/>
            </w:rPr>
            <w:pict>
              <v:rect id="Rectangle 34" o:spid="_x0000_s1028" style="position:absolute;margin-left:0;margin-top:0;width:565.45pt;height:799.7pt;z-index:-25164595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" fillcolor="#55cedf" stroked="f">
                <v:fill opacity="0"/>
                <v:path arrowok="t"/>
                <v:textbox inset="21.6pt,,21.6pt">
                  <w:txbxContent>
                    <w:p w:rsidR="00796229" w:rsidRDefault="00796229">
                      <w:bookmarkStart w:id="0" w:name="_GoBack"/>
                      <w:bookmarkEnd w:id="0"/>
                    </w:p>
                  </w:txbxContent>
                </v:textbox>
                <w10:wrap anchorx="page" anchory="page"/>
              </v:rect>
            </w:pict>
          </w:r>
          <w:r>
            <w:rPr>
              <w:noProof/>
              <w:lang w:eastAsia="fr-FR"/>
            </w:rPr>
            <w:pict>
              <v:shape id="Zone de texte 39" o:spid="_x0000_s1029" type="#_x0000_t202" style="position:absolute;margin-left:0;margin-top:0;width:214.1pt;height:194.4pt;z-index:251668480;visibility:visible;mso-width-percent:360;mso-height-percent:280;mso-left-percent:455;mso-top-percent:350;mso-position-horizontal-relative:page;mso-position-vertical-relative:page;mso-width-percent:360;mso-height-percent:280;mso-left-percent:455;mso-top-percent: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" filled="f" stroked="f" strokeweight=".5pt">
                <v:path arrowok="t"/>
                <v:textbox style="mso-fit-shape-to-text:t">
                  <w:txbxContent>
                    <w:sdt>
                      <w:sdtPr>
                        <w:rPr>
                          <w:rFonts w:asciiTheme="majorHAnsi" w:hAnsiTheme="majorHAnsi"/>
                          <w:color w:val="4F81BD" w:themeColor="accent1"/>
                          <w:sz w:val="72"/>
                          <w:szCs w:val="72"/>
                        </w:rPr>
                        <w:alias w:val="Titre"/>
                        <w:id w:val="382536026"/>
                        <w:dataBinding w:prefixMappings="xmlns:ns0='http://schemas.openxmlformats.org/package/2006/metadata/core-properties' xmlns:ns1='http://purl.org/dc/elements/1.1/'" w:xpath="/ns0:coreProperties[1]/ns1:title[1]" w:storeItemID="{6C3C8BC8-F283-45AE-878A-BAB7291924A1}"/>
                        <w:text/>
                      </w:sdtPr>
                      <w:sdtEndPr/>
                      <w:sdtContent>
                        <w:p w:rsidR="00796229" w:rsidRDefault="00796229">
                          <w:pPr>
                            <w:rPr>
                              <w:rFonts w:asciiTheme="majorHAnsi" w:hAnsiTheme="majorHAnsi"/>
                              <w:color w:val="4F81BD" w:themeColor="accent1"/>
                              <w:sz w:val="72"/>
                              <w:szCs w:val="72"/>
                            </w:rPr>
                          </w:pPr>
                          <w:r>
                            <w:rPr>
                              <w:rFonts w:asciiTheme="majorHAnsi" w:hAnsiTheme="majorHAnsi"/>
                              <w:color w:val="4F81BD" w:themeColor="accent1"/>
                              <w:sz w:val="72"/>
                              <w:szCs w:val="72"/>
                            </w:rPr>
                            <w:t>RAPPORT – PROJET TUTORE</w:t>
                          </w:r>
                        </w:p>
                      </w:sdtContent>
                    </w:sdt>
                    <w:sdt>
                      <w:sdtPr>
                        <w:rPr>
                          <w:rFonts w:asciiTheme="majorHAnsi" w:hAnsiTheme="majorHAnsi"/>
                          <w:color w:val="1F497D" w:themeColor="text2"/>
                          <w:sz w:val="32"/>
                          <w:szCs w:val="32"/>
                        </w:rPr>
                        <w:alias w:val="Sous-titre"/>
                        <w:id w:val="192508225"/>
                        <w:dataBinding w:prefixMappings="xmlns:ns0='http://schemas.openxmlformats.org/package/2006/metadata/core-properties' xmlns:ns1='http://purl.org/dc/elements/1.1/'" w:xpath="/ns0:coreProperties[1]/ns1:subject[1]" w:storeItemID="{6C3C8BC8-F283-45AE-878A-BAB7291924A1}"/>
                        <w:text/>
                      </w:sdtPr>
                      <w:sdtEndPr/>
                      <w:sdtContent>
                        <w:p w:rsidR="00796229" w:rsidRDefault="00796229">
                          <w:pPr>
                            <w:rPr>
                              <w:rFonts w:asciiTheme="majorHAnsi" w:hAnsiTheme="majorHAnsi"/>
                              <w:color w:val="1F497D" w:themeColor="text2"/>
                              <w:sz w:val="32"/>
                              <w:szCs w:val="32"/>
                            </w:rPr>
                          </w:pPr>
                          <w:r>
                            <w:rPr>
                              <w:rFonts w:asciiTheme="majorHAnsi" w:hAnsiTheme="majorHAnsi"/>
                              <w:color w:val="1F497D" w:themeColor="text2"/>
                              <w:sz w:val="32"/>
                              <w:szCs w:val="32"/>
                            </w:rPr>
                            <w:t>Mes Annonces Fastoches</w:t>
                          </w:r>
                        </w:p>
                      </w:sdtContent>
                    </w:sdt>
                  </w:txbxContent>
                </v:textbox>
                <w10:wrap type="square" anchorx="page" anchory="page"/>
              </v:shape>
            </w:pict>
          </w:r>
        </w:p>
        <w:p w:rsidR="00374B30" w:rsidRDefault="000C234D">
          <w:pPr>
            <w:rPr>
              <w:noProof/>
              <w:sz w:val="36"/>
              <w:lang w:eastAsia="fr-FR"/>
            </w:rPr>
          </w:pPr>
          <w:r>
            <w:rPr>
              <w:rFonts w:ascii="Arial" w:hAnsi="Arial" w:cs="Arial"/>
              <w:b/>
              <w:bCs/>
              <w:noProof/>
              <w:sz w:val="24"/>
              <w:szCs w:val="24"/>
              <w:lang w:eastAsia="fr-FR"/>
            </w:rPr>
            <w:drawing>
              <wp:anchor distT="0" distB="0" distL="114300" distR="114300" simplePos="0" relativeHeight="251680768" behindDoc="0" locked="0" layoutInCell="1" allowOverlap="1" wp14:anchorId="4AE45305" wp14:editId="3451CD05">
                <wp:simplePos x="0" y="0"/>
                <wp:positionH relativeFrom="column">
                  <wp:posOffset>-404495</wp:posOffset>
                </wp:positionH>
                <wp:positionV relativeFrom="paragraph">
                  <wp:posOffset>7273925</wp:posOffset>
                </wp:positionV>
                <wp:extent cx="1795780" cy="1256030"/>
                <wp:effectExtent l="0" t="0" r="0" b="0"/>
                <wp:wrapNone/>
                <wp:docPr id="18" name="Image 18" descr="C:\Users\Romane\Google Drive\Projet Tutoré\NOUVEAU\logo-departement-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e\Google Drive\Projet Tutoré\NOUVEAU\logo-departement-inf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5780" cy="1256030"/>
                        </a:xfrm>
                        <a:prstGeom prst="rect">
                          <a:avLst/>
                        </a:prstGeom>
                        <a:noFill/>
                        <a:ln>
                          <a:noFill/>
                        </a:ln>
                      </pic:spPr>
                    </pic:pic>
                  </a:graphicData>
                </a:graphic>
              </wp:anchor>
            </w:drawing>
          </w:r>
          <w:r w:rsidR="004A0E52">
            <w:rPr>
              <w:noProof/>
              <w:lang w:eastAsia="fr-FR"/>
            </w:rPr>
            <w:pict>
              <v:shape id="Zone de texte 2" o:spid="_x0000_s1030" type="#_x0000_t202" style="position:absolute;margin-left:213.95pt;margin-top:392.75pt;width:179.9pt;height:48.85pt;z-index:251673600;visibility:visible;mso-width-percent:400;mso-height-percent:200;mso-position-horizontal-relative:text;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" strokecolor="white [3212]">
                <v:textbox style="mso-fit-shape-to-text:t">
                  <w:txbxContent>
                    <w:p w:rsidR="00796229" w:rsidRDefault="00796229" w:rsidP="0006012E">
                      <w:pPr>
                        <w:jc w:val="center"/>
                      </w:pPr>
                      <w:r>
                        <w:t>Romane MOSSON – Alexandre JULIEN – François BUSSY</w:t>
                      </w:r>
                    </w:p>
                  </w:txbxContent>
                </v:textbox>
              </v:shape>
            </w:pict>
          </w:r>
          <w:r w:rsidR="00F0643C">
            <w:rPr>
              <w:noProof/>
              <w:sz w:val="36"/>
              <w:lang w:eastAsia="fr-FR"/>
            </w:rPr>
            <w:br w:type="page"/>
          </w:r>
        </w:p>
      </w:sdtContent>
    </w:sdt>
    <w:p w:rsidR="00F62C58" w:rsidRDefault="00F62C58" w:rsidP="004C3AE4">
      <w:pPr>
        <w:pStyle w:val="Titre1"/>
        <w:tabs>
          <w:tab w:val="right" w:pos="9072"/>
        </w:tabs>
        <w:jc w:val="center"/>
        <w:rPr>
          <w:noProof/>
          <w:lang w:eastAsia="fr-FR"/>
        </w:rPr>
      </w:pPr>
      <w:bookmarkStart w:id="1" w:name="_Toc388216321"/>
      <w:r>
        <w:rPr>
          <w:noProof/>
          <w:lang w:eastAsia="fr-FR"/>
        </w:rPr>
        <w:lastRenderedPageBreak/>
        <w:t>SOMMAIRE</w:t>
      </w:r>
      <w:bookmarkEnd w:id="1"/>
    </w:p>
    <w:p w:rsidR="004C3AE4" w:rsidRPr="004C3AE4" w:rsidRDefault="004C3AE4" w:rsidP="004C3AE4">
      <w:pPr>
        <w:rPr>
          <w:lang w:eastAsia="fr-FR"/>
        </w:rPr>
      </w:pPr>
    </w:p>
    <w:sdt>
      <w:sdtPr>
        <w:id w:val="75017908"/>
        <w:docPartObj>
          <w:docPartGallery w:val="Table of Contents"/>
          <w:docPartUnique/>
        </w:docPartObj>
      </w:sdtPr>
      <w:sdtEndPr>
        <w:rPr>
          <w:b/>
          <w:bCs/>
        </w:rPr>
      </w:sdtEndPr>
      <w:sdtContent>
        <w:p w:rsidR="00A71983" w:rsidRDefault="0016012C">
          <w:pPr>
            <w:pStyle w:val="TM1"/>
            <w:tabs>
              <w:tab w:val="right" w:leader="dot" w:pos="9062"/>
            </w:tabs>
            <w:rPr>
              <w:rFonts w:eastAsiaTheme="minorEastAsia"/>
              <w:noProof/>
              <w:lang w:eastAsia="fr-FR"/>
            </w:rPr>
          </w:pPr>
          <w:r>
            <w:fldChar w:fldCharType="begin"/>
          </w:r>
          <w:r w:rsidR="0078425F">
            <w:instrText xml:space="preserve"> TOC \o "1-3" \h \z \u </w:instrText>
          </w:r>
          <w:r>
            <w:fldChar w:fldCharType="separate"/>
          </w:r>
          <w:hyperlink w:anchor="_Toc388216321" w:history="1">
            <w:r w:rsidR="00A71983" w:rsidRPr="00E21158">
              <w:rPr>
                <w:rStyle w:val="Lienhypertexte"/>
                <w:noProof/>
                <w:lang w:eastAsia="fr-FR"/>
              </w:rPr>
              <w:t>SOMMAIRE</w:t>
            </w:r>
            <w:r w:rsidR="00A71983">
              <w:rPr>
                <w:noProof/>
                <w:webHidden/>
              </w:rPr>
              <w:tab/>
            </w:r>
            <w:r>
              <w:rPr>
                <w:noProof/>
                <w:webHidden/>
              </w:rPr>
              <w:fldChar w:fldCharType="begin"/>
            </w:r>
            <w:r w:rsidR="00A71983">
              <w:rPr>
                <w:noProof/>
                <w:webHidden/>
              </w:rPr>
              <w:instrText xml:space="preserve"> PAGEREF _Toc388216321 \h </w:instrText>
            </w:r>
            <w:r>
              <w:rPr>
                <w:noProof/>
                <w:webHidden/>
              </w:rPr>
            </w:r>
            <w:r>
              <w:rPr>
                <w:noProof/>
                <w:webHidden/>
              </w:rPr>
              <w:fldChar w:fldCharType="separate"/>
            </w:r>
            <w:r w:rsidR="00E6470C">
              <w:rPr>
                <w:noProof/>
                <w:webHidden/>
              </w:rPr>
              <w:t>1</w:t>
            </w:r>
            <w:r>
              <w:rPr>
                <w:noProof/>
                <w:webHidden/>
              </w:rPr>
              <w:fldChar w:fldCharType="end"/>
            </w:r>
          </w:hyperlink>
        </w:p>
        <w:p w:rsidR="00A71983" w:rsidRDefault="004A0E52">
          <w:pPr>
            <w:pStyle w:val="TM1"/>
            <w:tabs>
              <w:tab w:val="left" w:pos="440"/>
              <w:tab w:val="right" w:leader="dot" w:pos="9062"/>
            </w:tabs>
            <w:rPr>
              <w:rFonts w:eastAsiaTheme="minorEastAsia"/>
              <w:noProof/>
              <w:lang w:eastAsia="fr-FR"/>
            </w:rPr>
          </w:pPr>
          <w:hyperlink w:anchor="_Toc388216322" w:history="1">
            <w:r w:rsidR="00A71983" w:rsidRPr="00E21158">
              <w:rPr>
                <w:rStyle w:val="Lienhypertexte"/>
                <w:noProof/>
              </w:rPr>
              <w:t>I.</w:t>
            </w:r>
            <w:r w:rsidR="00A71983">
              <w:rPr>
                <w:rFonts w:eastAsiaTheme="minorEastAsia"/>
                <w:noProof/>
                <w:lang w:eastAsia="fr-FR"/>
              </w:rPr>
              <w:tab/>
            </w:r>
            <w:r w:rsidR="00A71983" w:rsidRPr="00E21158">
              <w:rPr>
                <w:rStyle w:val="Lienhypertexte"/>
                <w:noProof/>
              </w:rPr>
              <w:t>INTRODUCTION</w:t>
            </w:r>
            <w:r w:rsidR="00A71983">
              <w:rPr>
                <w:noProof/>
                <w:webHidden/>
              </w:rPr>
              <w:tab/>
            </w:r>
            <w:r w:rsidR="0016012C">
              <w:rPr>
                <w:noProof/>
                <w:webHidden/>
              </w:rPr>
              <w:fldChar w:fldCharType="begin"/>
            </w:r>
            <w:r w:rsidR="00A71983">
              <w:rPr>
                <w:noProof/>
                <w:webHidden/>
              </w:rPr>
              <w:instrText xml:space="preserve"> PAGEREF _Toc388216322 \h </w:instrText>
            </w:r>
            <w:r w:rsidR="0016012C">
              <w:rPr>
                <w:noProof/>
                <w:webHidden/>
              </w:rPr>
            </w:r>
            <w:r w:rsidR="0016012C">
              <w:rPr>
                <w:noProof/>
                <w:webHidden/>
              </w:rPr>
              <w:fldChar w:fldCharType="separate"/>
            </w:r>
            <w:r w:rsidR="00E6470C">
              <w:rPr>
                <w:noProof/>
                <w:webHidden/>
              </w:rPr>
              <w:t>2</w:t>
            </w:r>
            <w:r w:rsidR="0016012C">
              <w:rPr>
                <w:noProof/>
                <w:webHidden/>
              </w:rPr>
              <w:fldChar w:fldCharType="end"/>
            </w:r>
          </w:hyperlink>
        </w:p>
        <w:p w:rsidR="00A71983" w:rsidRDefault="004A0E52">
          <w:pPr>
            <w:pStyle w:val="TM1"/>
            <w:tabs>
              <w:tab w:val="left" w:pos="440"/>
              <w:tab w:val="right" w:leader="dot" w:pos="9062"/>
            </w:tabs>
            <w:rPr>
              <w:rFonts w:eastAsiaTheme="minorEastAsia"/>
              <w:noProof/>
              <w:lang w:eastAsia="fr-FR"/>
            </w:rPr>
          </w:pPr>
          <w:hyperlink w:anchor="_Toc388216323" w:history="1">
            <w:r w:rsidR="00A71983" w:rsidRPr="00E21158">
              <w:rPr>
                <w:rStyle w:val="Lienhypertexte"/>
                <w:noProof/>
              </w:rPr>
              <w:t>II.</w:t>
            </w:r>
            <w:r w:rsidR="00A71983">
              <w:rPr>
                <w:rFonts w:eastAsiaTheme="minorEastAsia"/>
                <w:noProof/>
                <w:lang w:eastAsia="fr-FR"/>
              </w:rPr>
              <w:tab/>
            </w:r>
            <w:r w:rsidR="00A71983" w:rsidRPr="00E21158">
              <w:rPr>
                <w:rStyle w:val="Lienhypertexte"/>
                <w:noProof/>
              </w:rPr>
              <w:t>DESCRIPTION DU PROJET</w:t>
            </w:r>
            <w:r w:rsidR="00A71983">
              <w:rPr>
                <w:noProof/>
                <w:webHidden/>
              </w:rPr>
              <w:tab/>
            </w:r>
            <w:r w:rsidR="0016012C">
              <w:rPr>
                <w:noProof/>
                <w:webHidden/>
              </w:rPr>
              <w:fldChar w:fldCharType="begin"/>
            </w:r>
            <w:r w:rsidR="00A71983">
              <w:rPr>
                <w:noProof/>
                <w:webHidden/>
              </w:rPr>
              <w:instrText xml:space="preserve"> PAGEREF _Toc388216323 \h </w:instrText>
            </w:r>
            <w:r w:rsidR="0016012C">
              <w:rPr>
                <w:noProof/>
                <w:webHidden/>
              </w:rPr>
            </w:r>
            <w:r w:rsidR="0016012C">
              <w:rPr>
                <w:noProof/>
                <w:webHidden/>
              </w:rPr>
              <w:fldChar w:fldCharType="separate"/>
            </w:r>
            <w:r w:rsidR="00E6470C">
              <w:rPr>
                <w:noProof/>
                <w:webHidden/>
              </w:rPr>
              <w:t>3</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24" w:history="1">
            <w:r w:rsidR="00A71983" w:rsidRPr="00E21158">
              <w:rPr>
                <w:rStyle w:val="Lienhypertexte"/>
                <w:noProof/>
              </w:rPr>
              <w:t>1.</w:t>
            </w:r>
            <w:r w:rsidR="00A71983">
              <w:rPr>
                <w:rFonts w:eastAsiaTheme="minorEastAsia"/>
                <w:noProof/>
                <w:lang w:eastAsia="fr-FR"/>
              </w:rPr>
              <w:tab/>
            </w:r>
            <w:r w:rsidR="00A71983" w:rsidRPr="00E21158">
              <w:rPr>
                <w:rStyle w:val="Lienhypertexte"/>
                <w:noProof/>
              </w:rPr>
              <w:t>Langages utilisés et environnement :</w:t>
            </w:r>
            <w:r w:rsidR="00A71983">
              <w:rPr>
                <w:noProof/>
                <w:webHidden/>
              </w:rPr>
              <w:tab/>
            </w:r>
            <w:r w:rsidR="0016012C">
              <w:rPr>
                <w:noProof/>
                <w:webHidden/>
              </w:rPr>
              <w:fldChar w:fldCharType="begin"/>
            </w:r>
            <w:r w:rsidR="00A71983">
              <w:rPr>
                <w:noProof/>
                <w:webHidden/>
              </w:rPr>
              <w:instrText xml:space="preserve"> PAGEREF _Toc388216324 \h </w:instrText>
            </w:r>
            <w:r w:rsidR="0016012C">
              <w:rPr>
                <w:noProof/>
                <w:webHidden/>
              </w:rPr>
            </w:r>
            <w:r w:rsidR="0016012C">
              <w:rPr>
                <w:noProof/>
                <w:webHidden/>
              </w:rPr>
              <w:fldChar w:fldCharType="separate"/>
            </w:r>
            <w:r w:rsidR="00E6470C">
              <w:rPr>
                <w:noProof/>
                <w:webHidden/>
              </w:rPr>
              <w:t>3</w:t>
            </w:r>
            <w:r w:rsidR="0016012C">
              <w:rPr>
                <w:noProof/>
                <w:webHidden/>
              </w:rPr>
              <w:fldChar w:fldCharType="end"/>
            </w:r>
          </w:hyperlink>
        </w:p>
        <w:p w:rsidR="00A71983" w:rsidRDefault="004A0E52" w:rsidP="00A71983">
          <w:pPr>
            <w:pStyle w:val="TM2"/>
            <w:tabs>
              <w:tab w:val="left" w:pos="660"/>
              <w:tab w:val="right" w:leader="dot" w:pos="9062"/>
            </w:tabs>
            <w:rPr>
              <w:rFonts w:eastAsiaTheme="minorEastAsia"/>
              <w:noProof/>
              <w:lang w:eastAsia="fr-FR"/>
            </w:rPr>
          </w:pPr>
          <w:hyperlink w:anchor="_Toc388216325" w:history="1">
            <w:r w:rsidR="00A71983" w:rsidRPr="00E21158">
              <w:rPr>
                <w:rStyle w:val="Lienhypertexte"/>
                <w:noProof/>
              </w:rPr>
              <w:t>2.</w:t>
            </w:r>
            <w:r w:rsidR="00A71983">
              <w:rPr>
                <w:rFonts w:eastAsiaTheme="minorEastAsia"/>
                <w:noProof/>
                <w:lang w:eastAsia="fr-FR"/>
              </w:rPr>
              <w:tab/>
            </w:r>
            <w:r w:rsidR="00A71983" w:rsidRPr="00E21158">
              <w:rPr>
                <w:rStyle w:val="Lienhypertexte"/>
                <w:noProof/>
              </w:rPr>
              <w:t>Méthode de travail :</w:t>
            </w:r>
            <w:r w:rsidR="00A71983">
              <w:rPr>
                <w:noProof/>
                <w:webHidden/>
              </w:rPr>
              <w:tab/>
            </w:r>
            <w:r w:rsidR="0016012C">
              <w:rPr>
                <w:noProof/>
                <w:webHidden/>
              </w:rPr>
              <w:fldChar w:fldCharType="begin"/>
            </w:r>
            <w:r w:rsidR="00A71983">
              <w:rPr>
                <w:noProof/>
                <w:webHidden/>
              </w:rPr>
              <w:instrText xml:space="preserve"> PAGEREF _Toc388216325 \h </w:instrText>
            </w:r>
            <w:r w:rsidR="0016012C">
              <w:rPr>
                <w:noProof/>
                <w:webHidden/>
              </w:rPr>
            </w:r>
            <w:r w:rsidR="0016012C">
              <w:rPr>
                <w:noProof/>
                <w:webHidden/>
              </w:rPr>
              <w:fldChar w:fldCharType="separate"/>
            </w:r>
            <w:r w:rsidR="00E6470C">
              <w:rPr>
                <w:noProof/>
                <w:webHidden/>
              </w:rPr>
              <w:t>4</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33" w:history="1">
            <w:r w:rsidR="00A71983" w:rsidRPr="00E21158">
              <w:rPr>
                <w:rStyle w:val="Lienhypertexte"/>
                <w:noProof/>
              </w:rPr>
              <w:t>3.</w:t>
            </w:r>
            <w:r w:rsidR="00A71983">
              <w:rPr>
                <w:rFonts w:eastAsiaTheme="minorEastAsia"/>
                <w:noProof/>
                <w:lang w:eastAsia="fr-FR"/>
              </w:rPr>
              <w:tab/>
            </w:r>
            <w:r w:rsidR="00A71983" w:rsidRPr="00E21158">
              <w:rPr>
                <w:rStyle w:val="Lienhypertexte"/>
                <w:noProof/>
              </w:rPr>
              <w:t>Répartition du travail :</w:t>
            </w:r>
            <w:r w:rsidR="00A71983">
              <w:rPr>
                <w:noProof/>
                <w:webHidden/>
              </w:rPr>
              <w:tab/>
            </w:r>
            <w:r w:rsidR="0016012C">
              <w:rPr>
                <w:noProof/>
                <w:webHidden/>
              </w:rPr>
              <w:fldChar w:fldCharType="begin"/>
            </w:r>
            <w:r w:rsidR="00A71983">
              <w:rPr>
                <w:noProof/>
                <w:webHidden/>
              </w:rPr>
              <w:instrText xml:space="preserve"> PAGEREF _Toc388216333 \h </w:instrText>
            </w:r>
            <w:r w:rsidR="0016012C">
              <w:rPr>
                <w:noProof/>
                <w:webHidden/>
              </w:rPr>
            </w:r>
            <w:r w:rsidR="0016012C">
              <w:rPr>
                <w:noProof/>
                <w:webHidden/>
              </w:rPr>
              <w:fldChar w:fldCharType="separate"/>
            </w:r>
            <w:r w:rsidR="00E6470C">
              <w:rPr>
                <w:noProof/>
                <w:webHidden/>
              </w:rPr>
              <w:t>6</w:t>
            </w:r>
            <w:r w:rsidR="0016012C">
              <w:rPr>
                <w:noProof/>
                <w:webHidden/>
              </w:rPr>
              <w:fldChar w:fldCharType="end"/>
            </w:r>
          </w:hyperlink>
        </w:p>
        <w:p w:rsidR="00A71983" w:rsidRDefault="004A0E52">
          <w:pPr>
            <w:pStyle w:val="TM1"/>
            <w:tabs>
              <w:tab w:val="left" w:pos="660"/>
              <w:tab w:val="right" w:leader="dot" w:pos="9062"/>
            </w:tabs>
            <w:rPr>
              <w:rFonts w:eastAsiaTheme="minorEastAsia"/>
              <w:noProof/>
              <w:lang w:eastAsia="fr-FR"/>
            </w:rPr>
          </w:pPr>
          <w:hyperlink w:anchor="_Toc388216334" w:history="1">
            <w:r w:rsidR="00A71983" w:rsidRPr="00E21158">
              <w:rPr>
                <w:rStyle w:val="Lienhypertexte"/>
                <w:noProof/>
              </w:rPr>
              <w:t>III.</w:t>
            </w:r>
            <w:r w:rsidR="00A71983">
              <w:rPr>
                <w:rFonts w:eastAsiaTheme="minorEastAsia"/>
                <w:noProof/>
                <w:lang w:eastAsia="fr-FR"/>
              </w:rPr>
              <w:tab/>
            </w:r>
            <w:r w:rsidR="00A71983" w:rsidRPr="00E21158">
              <w:rPr>
                <w:rStyle w:val="Lienhypertexte"/>
                <w:noProof/>
              </w:rPr>
              <w:t>ANALYSE ET CONCEPTION</w:t>
            </w:r>
            <w:r w:rsidR="00A71983">
              <w:rPr>
                <w:noProof/>
                <w:webHidden/>
              </w:rPr>
              <w:tab/>
            </w:r>
            <w:r w:rsidR="0016012C">
              <w:rPr>
                <w:noProof/>
                <w:webHidden/>
              </w:rPr>
              <w:fldChar w:fldCharType="begin"/>
            </w:r>
            <w:r w:rsidR="00A71983">
              <w:rPr>
                <w:noProof/>
                <w:webHidden/>
              </w:rPr>
              <w:instrText xml:space="preserve"> PAGEREF _Toc388216334 \h </w:instrText>
            </w:r>
            <w:r w:rsidR="0016012C">
              <w:rPr>
                <w:noProof/>
                <w:webHidden/>
              </w:rPr>
            </w:r>
            <w:r w:rsidR="0016012C">
              <w:rPr>
                <w:noProof/>
                <w:webHidden/>
              </w:rPr>
              <w:fldChar w:fldCharType="separate"/>
            </w:r>
            <w:r w:rsidR="00E6470C">
              <w:rPr>
                <w:noProof/>
                <w:webHidden/>
              </w:rPr>
              <w:t>6</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35" w:history="1">
            <w:r w:rsidR="00A71983" w:rsidRPr="00E21158">
              <w:rPr>
                <w:rStyle w:val="Lienhypertexte"/>
                <w:noProof/>
              </w:rPr>
              <w:t>1.</w:t>
            </w:r>
            <w:r w:rsidR="00A71983">
              <w:rPr>
                <w:rFonts w:eastAsiaTheme="minorEastAsia"/>
                <w:noProof/>
                <w:lang w:eastAsia="fr-FR"/>
              </w:rPr>
              <w:tab/>
            </w:r>
            <w:r w:rsidR="00A71983" w:rsidRPr="00E21158">
              <w:rPr>
                <w:rStyle w:val="Lienhypertexte"/>
                <w:noProof/>
              </w:rPr>
              <w:t>Cas d’utilisations :</w:t>
            </w:r>
            <w:r w:rsidR="00A71983">
              <w:rPr>
                <w:noProof/>
                <w:webHidden/>
              </w:rPr>
              <w:tab/>
            </w:r>
            <w:r w:rsidR="0016012C">
              <w:rPr>
                <w:noProof/>
                <w:webHidden/>
              </w:rPr>
              <w:fldChar w:fldCharType="begin"/>
            </w:r>
            <w:r w:rsidR="00A71983">
              <w:rPr>
                <w:noProof/>
                <w:webHidden/>
              </w:rPr>
              <w:instrText xml:space="preserve"> PAGEREF _Toc388216335 \h </w:instrText>
            </w:r>
            <w:r w:rsidR="0016012C">
              <w:rPr>
                <w:noProof/>
                <w:webHidden/>
              </w:rPr>
            </w:r>
            <w:r w:rsidR="0016012C">
              <w:rPr>
                <w:noProof/>
                <w:webHidden/>
              </w:rPr>
              <w:fldChar w:fldCharType="separate"/>
            </w:r>
            <w:r w:rsidR="00E6470C">
              <w:rPr>
                <w:noProof/>
                <w:webHidden/>
              </w:rPr>
              <w:t>7</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37" w:history="1">
            <w:r w:rsidR="00A71983" w:rsidRPr="00E21158">
              <w:rPr>
                <w:rStyle w:val="Lienhypertexte"/>
                <w:noProof/>
              </w:rPr>
              <w:t>2.</w:t>
            </w:r>
            <w:r w:rsidR="00A71983">
              <w:rPr>
                <w:rFonts w:eastAsiaTheme="minorEastAsia"/>
                <w:noProof/>
                <w:lang w:eastAsia="fr-FR"/>
              </w:rPr>
              <w:tab/>
            </w:r>
            <w:r w:rsidR="00A71983" w:rsidRPr="00E21158">
              <w:rPr>
                <w:rStyle w:val="Lienhypertexte"/>
                <w:noProof/>
              </w:rPr>
              <w:t>Composition du site :</w:t>
            </w:r>
            <w:r w:rsidR="00A71983">
              <w:rPr>
                <w:noProof/>
                <w:webHidden/>
              </w:rPr>
              <w:tab/>
            </w:r>
            <w:r w:rsidR="0016012C">
              <w:rPr>
                <w:noProof/>
                <w:webHidden/>
              </w:rPr>
              <w:fldChar w:fldCharType="begin"/>
            </w:r>
            <w:r w:rsidR="00A71983">
              <w:rPr>
                <w:noProof/>
                <w:webHidden/>
              </w:rPr>
              <w:instrText xml:space="preserve"> PAGEREF _Toc388216337 \h </w:instrText>
            </w:r>
            <w:r w:rsidR="0016012C">
              <w:rPr>
                <w:noProof/>
                <w:webHidden/>
              </w:rPr>
            </w:r>
            <w:r w:rsidR="0016012C">
              <w:rPr>
                <w:noProof/>
                <w:webHidden/>
              </w:rPr>
              <w:fldChar w:fldCharType="separate"/>
            </w:r>
            <w:r w:rsidR="00E6470C">
              <w:rPr>
                <w:noProof/>
                <w:webHidden/>
              </w:rPr>
              <w:t>8</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38" w:history="1">
            <w:r w:rsidR="00A71983" w:rsidRPr="00E21158">
              <w:rPr>
                <w:rStyle w:val="Lienhypertexte"/>
                <w:noProof/>
              </w:rPr>
              <w:t>3.</w:t>
            </w:r>
            <w:r w:rsidR="00A71983">
              <w:rPr>
                <w:rFonts w:eastAsiaTheme="minorEastAsia"/>
                <w:noProof/>
                <w:lang w:eastAsia="fr-FR"/>
              </w:rPr>
              <w:tab/>
            </w:r>
            <w:r w:rsidR="00A71983" w:rsidRPr="00E21158">
              <w:rPr>
                <w:rStyle w:val="Lienhypertexte"/>
                <w:noProof/>
              </w:rPr>
              <w:t>Les règles de nommage :</w:t>
            </w:r>
            <w:r w:rsidR="00A71983">
              <w:rPr>
                <w:noProof/>
                <w:webHidden/>
              </w:rPr>
              <w:tab/>
            </w:r>
            <w:r w:rsidR="0016012C">
              <w:rPr>
                <w:noProof/>
                <w:webHidden/>
              </w:rPr>
              <w:fldChar w:fldCharType="begin"/>
            </w:r>
            <w:r w:rsidR="00A71983">
              <w:rPr>
                <w:noProof/>
                <w:webHidden/>
              </w:rPr>
              <w:instrText xml:space="preserve"> PAGEREF _Toc388216338 \h </w:instrText>
            </w:r>
            <w:r w:rsidR="0016012C">
              <w:rPr>
                <w:noProof/>
                <w:webHidden/>
              </w:rPr>
            </w:r>
            <w:r w:rsidR="0016012C">
              <w:rPr>
                <w:noProof/>
                <w:webHidden/>
              </w:rPr>
              <w:fldChar w:fldCharType="separate"/>
            </w:r>
            <w:r w:rsidR="00E6470C">
              <w:rPr>
                <w:noProof/>
                <w:webHidden/>
              </w:rPr>
              <w:t>8</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39" w:history="1">
            <w:r w:rsidR="00A71983" w:rsidRPr="00E21158">
              <w:rPr>
                <w:rStyle w:val="Lienhypertexte"/>
                <w:noProof/>
              </w:rPr>
              <w:t>4.</w:t>
            </w:r>
            <w:r w:rsidR="00A71983">
              <w:rPr>
                <w:rFonts w:eastAsiaTheme="minorEastAsia"/>
                <w:noProof/>
                <w:lang w:eastAsia="fr-FR"/>
              </w:rPr>
              <w:tab/>
            </w:r>
            <w:r w:rsidR="00A71983" w:rsidRPr="00E21158">
              <w:rPr>
                <w:rStyle w:val="Lienhypertexte"/>
                <w:noProof/>
              </w:rPr>
              <w:t>La navigation :</w:t>
            </w:r>
            <w:r w:rsidR="00A71983">
              <w:rPr>
                <w:noProof/>
                <w:webHidden/>
              </w:rPr>
              <w:tab/>
            </w:r>
            <w:r w:rsidR="0016012C">
              <w:rPr>
                <w:noProof/>
                <w:webHidden/>
              </w:rPr>
              <w:fldChar w:fldCharType="begin"/>
            </w:r>
            <w:r w:rsidR="00A71983">
              <w:rPr>
                <w:noProof/>
                <w:webHidden/>
              </w:rPr>
              <w:instrText xml:space="preserve"> PAGEREF _Toc388216339 \h </w:instrText>
            </w:r>
            <w:r w:rsidR="0016012C">
              <w:rPr>
                <w:noProof/>
                <w:webHidden/>
              </w:rPr>
            </w:r>
            <w:r w:rsidR="0016012C">
              <w:rPr>
                <w:noProof/>
                <w:webHidden/>
              </w:rPr>
              <w:fldChar w:fldCharType="separate"/>
            </w:r>
            <w:r w:rsidR="00E6470C">
              <w:rPr>
                <w:noProof/>
                <w:webHidden/>
              </w:rPr>
              <w:t>9</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0" w:history="1">
            <w:r w:rsidR="00A71983" w:rsidRPr="00E21158">
              <w:rPr>
                <w:rStyle w:val="Lienhypertexte"/>
                <w:noProof/>
              </w:rPr>
              <w:t>5.</w:t>
            </w:r>
            <w:r w:rsidR="00A71983">
              <w:rPr>
                <w:rFonts w:eastAsiaTheme="minorEastAsia"/>
                <w:noProof/>
                <w:lang w:eastAsia="fr-FR"/>
              </w:rPr>
              <w:tab/>
            </w:r>
            <w:r w:rsidR="00A71983" w:rsidRPr="00E21158">
              <w:rPr>
                <w:rStyle w:val="Lienhypertexte"/>
                <w:noProof/>
              </w:rPr>
              <w:t>La charte graphique :</w:t>
            </w:r>
            <w:r w:rsidR="00A71983">
              <w:rPr>
                <w:noProof/>
                <w:webHidden/>
              </w:rPr>
              <w:tab/>
            </w:r>
            <w:r w:rsidR="0016012C">
              <w:rPr>
                <w:noProof/>
                <w:webHidden/>
              </w:rPr>
              <w:fldChar w:fldCharType="begin"/>
            </w:r>
            <w:r w:rsidR="00A71983">
              <w:rPr>
                <w:noProof/>
                <w:webHidden/>
              </w:rPr>
              <w:instrText xml:space="preserve"> PAGEREF _Toc388216340 \h </w:instrText>
            </w:r>
            <w:r w:rsidR="0016012C">
              <w:rPr>
                <w:noProof/>
                <w:webHidden/>
              </w:rPr>
            </w:r>
            <w:r w:rsidR="0016012C">
              <w:rPr>
                <w:noProof/>
                <w:webHidden/>
              </w:rPr>
              <w:fldChar w:fldCharType="separate"/>
            </w:r>
            <w:r w:rsidR="00E6470C">
              <w:rPr>
                <w:noProof/>
                <w:webHidden/>
              </w:rPr>
              <w:t>10</w:t>
            </w:r>
            <w:r w:rsidR="0016012C">
              <w:rPr>
                <w:noProof/>
                <w:webHidden/>
              </w:rPr>
              <w:fldChar w:fldCharType="end"/>
            </w:r>
          </w:hyperlink>
        </w:p>
        <w:p w:rsidR="00A71983" w:rsidRDefault="004A0E52">
          <w:pPr>
            <w:pStyle w:val="TM1"/>
            <w:tabs>
              <w:tab w:val="left" w:pos="660"/>
              <w:tab w:val="right" w:leader="dot" w:pos="9062"/>
            </w:tabs>
            <w:rPr>
              <w:rFonts w:eastAsiaTheme="minorEastAsia"/>
              <w:noProof/>
              <w:lang w:eastAsia="fr-FR"/>
            </w:rPr>
          </w:pPr>
          <w:hyperlink w:anchor="_Toc388216341" w:history="1">
            <w:r w:rsidR="00A71983" w:rsidRPr="00E21158">
              <w:rPr>
                <w:rStyle w:val="Lienhypertexte"/>
                <w:noProof/>
              </w:rPr>
              <w:t>IV.</w:t>
            </w:r>
            <w:r w:rsidR="00A71983">
              <w:rPr>
                <w:rFonts w:eastAsiaTheme="minorEastAsia"/>
                <w:noProof/>
                <w:lang w:eastAsia="fr-FR"/>
              </w:rPr>
              <w:tab/>
            </w:r>
            <w:r w:rsidR="00A71983" w:rsidRPr="00E21158">
              <w:rPr>
                <w:rStyle w:val="Lienhypertexte"/>
                <w:noProof/>
              </w:rPr>
              <w:t>Les fonctionnalités</w:t>
            </w:r>
            <w:r w:rsidR="00A71983">
              <w:rPr>
                <w:noProof/>
                <w:webHidden/>
              </w:rPr>
              <w:tab/>
            </w:r>
            <w:r w:rsidR="0016012C">
              <w:rPr>
                <w:noProof/>
                <w:webHidden/>
              </w:rPr>
              <w:fldChar w:fldCharType="begin"/>
            </w:r>
            <w:r w:rsidR="00A71983">
              <w:rPr>
                <w:noProof/>
                <w:webHidden/>
              </w:rPr>
              <w:instrText xml:space="preserve"> PAGEREF _Toc388216341 \h </w:instrText>
            </w:r>
            <w:r w:rsidR="0016012C">
              <w:rPr>
                <w:noProof/>
                <w:webHidden/>
              </w:rPr>
            </w:r>
            <w:r w:rsidR="0016012C">
              <w:rPr>
                <w:noProof/>
                <w:webHidden/>
              </w:rPr>
              <w:fldChar w:fldCharType="separate"/>
            </w:r>
            <w:r w:rsidR="00E6470C">
              <w:rPr>
                <w:noProof/>
                <w:webHidden/>
              </w:rPr>
              <w:t>11</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2" w:history="1">
            <w:r w:rsidR="00A71983" w:rsidRPr="00E21158">
              <w:rPr>
                <w:rStyle w:val="Lienhypertexte"/>
                <w:noProof/>
              </w:rPr>
              <w:t>1.</w:t>
            </w:r>
            <w:r w:rsidR="00A71983">
              <w:rPr>
                <w:rFonts w:eastAsiaTheme="minorEastAsia"/>
                <w:noProof/>
                <w:lang w:eastAsia="fr-FR"/>
              </w:rPr>
              <w:tab/>
            </w:r>
            <w:r w:rsidR="00A71983" w:rsidRPr="00E21158">
              <w:rPr>
                <w:rStyle w:val="Lienhypertexte"/>
                <w:noProof/>
              </w:rPr>
              <w:t>Front-Office :</w:t>
            </w:r>
            <w:r w:rsidR="00A71983">
              <w:rPr>
                <w:noProof/>
                <w:webHidden/>
              </w:rPr>
              <w:tab/>
            </w:r>
            <w:r w:rsidR="0016012C">
              <w:rPr>
                <w:noProof/>
                <w:webHidden/>
              </w:rPr>
              <w:fldChar w:fldCharType="begin"/>
            </w:r>
            <w:r w:rsidR="00A71983">
              <w:rPr>
                <w:noProof/>
                <w:webHidden/>
              </w:rPr>
              <w:instrText xml:space="preserve"> PAGEREF _Toc388216342 \h </w:instrText>
            </w:r>
            <w:r w:rsidR="0016012C">
              <w:rPr>
                <w:noProof/>
                <w:webHidden/>
              </w:rPr>
            </w:r>
            <w:r w:rsidR="0016012C">
              <w:rPr>
                <w:noProof/>
                <w:webHidden/>
              </w:rPr>
              <w:fldChar w:fldCharType="separate"/>
            </w:r>
            <w:r w:rsidR="00E6470C">
              <w:rPr>
                <w:noProof/>
                <w:webHidden/>
              </w:rPr>
              <w:t>11</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3" w:history="1">
            <w:r w:rsidR="00A71983" w:rsidRPr="00E21158">
              <w:rPr>
                <w:rStyle w:val="Lienhypertexte"/>
                <w:noProof/>
              </w:rPr>
              <w:t>2.</w:t>
            </w:r>
            <w:r w:rsidR="00A71983">
              <w:rPr>
                <w:rFonts w:eastAsiaTheme="minorEastAsia"/>
                <w:noProof/>
                <w:lang w:eastAsia="fr-FR"/>
              </w:rPr>
              <w:tab/>
            </w:r>
            <w:r w:rsidR="00A71983" w:rsidRPr="00E21158">
              <w:rPr>
                <w:rStyle w:val="Lienhypertexte"/>
                <w:noProof/>
              </w:rPr>
              <w:t>Back-Office :</w:t>
            </w:r>
            <w:r w:rsidR="00A71983">
              <w:rPr>
                <w:noProof/>
                <w:webHidden/>
              </w:rPr>
              <w:tab/>
            </w:r>
            <w:r w:rsidR="0016012C">
              <w:rPr>
                <w:noProof/>
                <w:webHidden/>
              </w:rPr>
              <w:fldChar w:fldCharType="begin"/>
            </w:r>
            <w:r w:rsidR="00A71983">
              <w:rPr>
                <w:noProof/>
                <w:webHidden/>
              </w:rPr>
              <w:instrText xml:space="preserve"> PAGEREF _Toc388216343 \h </w:instrText>
            </w:r>
            <w:r w:rsidR="0016012C">
              <w:rPr>
                <w:noProof/>
                <w:webHidden/>
              </w:rPr>
            </w:r>
            <w:r w:rsidR="0016012C">
              <w:rPr>
                <w:noProof/>
                <w:webHidden/>
              </w:rPr>
              <w:fldChar w:fldCharType="separate"/>
            </w:r>
            <w:r w:rsidR="00E6470C">
              <w:rPr>
                <w:noProof/>
                <w:webHidden/>
              </w:rPr>
              <w:t>31</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4" w:history="1">
            <w:r w:rsidR="00A71983" w:rsidRPr="00E21158">
              <w:rPr>
                <w:rStyle w:val="Lienhypertexte"/>
                <w:noProof/>
              </w:rPr>
              <w:t>3.</w:t>
            </w:r>
            <w:r w:rsidR="00A71983">
              <w:rPr>
                <w:rFonts w:eastAsiaTheme="minorEastAsia"/>
                <w:noProof/>
                <w:lang w:eastAsia="fr-FR"/>
              </w:rPr>
              <w:tab/>
            </w:r>
            <w:r w:rsidR="00A71983" w:rsidRPr="00E21158">
              <w:rPr>
                <w:rStyle w:val="Lienhypertexte"/>
                <w:noProof/>
              </w:rPr>
              <w:t>Sécurité :</w:t>
            </w:r>
            <w:r w:rsidR="00A71983">
              <w:rPr>
                <w:noProof/>
                <w:webHidden/>
              </w:rPr>
              <w:tab/>
            </w:r>
            <w:r w:rsidR="0016012C">
              <w:rPr>
                <w:noProof/>
                <w:webHidden/>
              </w:rPr>
              <w:fldChar w:fldCharType="begin"/>
            </w:r>
            <w:r w:rsidR="00A71983">
              <w:rPr>
                <w:noProof/>
                <w:webHidden/>
              </w:rPr>
              <w:instrText xml:space="preserve"> PAGEREF _Toc388216344 \h </w:instrText>
            </w:r>
            <w:r w:rsidR="0016012C">
              <w:rPr>
                <w:noProof/>
                <w:webHidden/>
              </w:rPr>
            </w:r>
            <w:r w:rsidR="0016012C">
              <w:rPr>
                <w:noProof/>
                <w:webHidden/>
              </w:rPr>
              <w:fldChar w:fldCharType="separate"/>
            </w:r>
            <w:r w:rsidR="00E6470C">
              <w:rPr>
                <w:noProof/>
                <w:webHidden/>
              </w:rPr>
              <w:t>35</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5" w:history="1">
            <w:r w:rsidR="00A71983" w:rsidRPr="00E21158">
              <w:rPr>
                <w:rStyle w:val="Lienhypertexte"/>
                <w:noProof/>
              </w:rPr>
              <w:t>4.</w:t>
            </w:r>
            <w:r w:rsidR="00A71983">
              <w:rPr>
                <w:rFonts w:eastAsiaTheme="minorEastAsia"/>
                <w:noProof/>
                <w:lang w:eastAsia="fr-FR"/>
              </w:rPr>
              <w:tab/>
            </w:r>
            <w:r w:rsidR="00A71983" w:rsidRPr="00E21158">
              <w:rPr>
                <w:rStyle w:val="Lienhypertexte"/>
                <w:noProof/>
              </w:rPr>
              <w:t>Possibilités d’améliorations :</w:t>
            </w:r>
            <w:r w:rsidR="00A71983">
              <w:rPr>
                <w:noProof/>
                <w:webHidden/>
              </w:rPr>
              <w:tab/>
            </w:r>
            <w:r w:rsidR="0016012C">
              <w:rPr>
                <w:noProof/>
                <w:webHidden/>
              </w:rPr>
              <w:fldChar w:fldCharType="begin"/>
            </w:r>
            <w:r w:rsidR="00A71983">
              <w:rPr>
                <w:noProof/>
                <w:webHidden/>
              </w:rPr>
              <w:instrText xml:space="preserve"> PAGEREF _Toc388216345 \h </w:instrText>
            </w:r>
            <w:r w:rsidR="0016012C">
              <w:rPr>
                <w:noProof/>
                <w:webHidden/>
              </w:rPr>
            </w:r>
            <w:r w:rsidR="0016012C">
              <w:rPr>
                <w:noProof/>
                <w:webHidden/>
              </w:rPr>
              <w:fldChar w:fldCharType="separate"/>
            </w:r>
            <w:r w:rsidR="00E6470C">
              <w:rPr>
                <w:noProof/>
                <w:webHidden/>
              </w:rPr>
              <w:t>35</w:t>
            </w:r>
            <w:r w:rsidR="0016012C">
              <w:rPr>
                <w:noProof/>
                <w:webHidden/>
              </w:rPr>
              <w:fldChar w:fldCharType="end"/>
            </w:r>
          </w:hyperlink>
        </w:p>
        <w:p w:rsidR="00A71983" w:rsidRDefault="004A0E52">
          <w:pPr>
            <w:pStyle w:val="TM1"/>
            <w:tabs>
              <w:tab w:val="left" w:pos="440"/>
              <w:tab w:val="right" w:leader="dot" w:pos="9062"/>
            </w:tabs>
            <w:rPr>
              <w:rFonts w:eastAsiaTheme="minorEastAsia"/>
              <w:noProof/>
              <w:lang w:eastAsia="fr-FR"/>
            </w:rPr>
          </w:pPr>
          <w:hyperlink w:anchor="_Toc388216346" w:history="1">
            <w:r w:rsidR="00A71983" w:rsidRPr="00E21158">
              <w:rPr>
                <w:rStyle w:val="Lienhypertexte"/>
                <w:noProof/>
              </w:rPr>
              <w:t>V.</w:t>
            </w:r>
            <w:r w:rsidR="00A71983">
              <w:rPr>
                <w:rFonts w:eastAsiaTheme="minorEastAsia"/>
                <w:noProof/>
                <w:lang w:eastAsia="fr-FR"/>
              </w:rPr>
              <w:tab/>
            </w:r>
            <w:r w:rsidR="00A71983" w:rsidRPr="00E21158">
              <w:rPr>
                <w:rStyle w:val="Lienhypertexte"/>
                <w:noProof/>
              </w:rPr>
              <w:t>CONCLUSION :</w:t>
            </w:r>
            <w:r w:rsidR="00A71983">
              <w:rPr>
                <w:noProof/>
                <w:webHidden/>
              </w:rPr>
              <w:tab/>
            </w:r>
            <w:r w:rsidR="0016012C">
              <w:rPr>
                <w:noProof/>
                <w:webHidden/>
              </w:rPr>
              <w:fldChar w:fldCharType="begin"/>
            </w:r>
            <w:r w:rsidR="00A71983">
              <w:rPr>
                <w:noProof/>
                <w:webHidden/>
              </w:rPr>
              <w:instrText xml:space="preserve"> PAGEREF _Toc388216346 \h </w:instrText>
            </w:r>
            <w:r w:rsidR="0016012C">
              <w:rPr>
                <w:noProof/>
                <w:webHidden/>
              </w:rPr>
            </w:r>
            <w:r w:rsidR="0016012C">
              <w:rPr>
                <w:noProof/>
                <w:webHidden/>
              </w:rPr>
              <w:fldChar w:fldCharType="separate"/>
            </w:r>
            <w:r w:rsidR="00E6470C">
              <w:rPr>
                <w:noProof/>
                <w:webHidden/>
              </w:rPr>
              <w:t>36</w:t>
            </w:r>
            <w:r w:rsidR="0016012C">
              <w:rPr>
                <w:noProof/>
                <w:webHidden/>
              </w:rPr>
              <w:fldChar w:fldCharType="end"/>
            </w:r>
          </w:hyperlink>
        </w:p>
        <w:p w:rsidR="00A71983" w:rsidRDefault="004A0E52">
          <w:pPr>
            <w:pStyle w:val="TM1"/>
            <w:tabs>
              <w:tab w:val="left" w:pos="660"/>
              <w:tab w:val="right" w:leader="dot" w:pos="9062"/>
            </w:tabs>
            <w:rPr>
              <w:rFonts w:eastAsiaTheme="minorEastAsia"/>
              <w:noProof/>
              <w:lang w:eastAsia="fr-FR"/>
            </w:rPr>
          </w:pPr>
          <w:hyperlink w:anchor="_Toc388216347" w:history="1">
            <w:r w:rsidR="00A71983" w:rsidRPr="00E21158">
              <w:rPr>
                <w:rStyle w:val="Lienhypertexte"/>
                <w:noProof/>
              </w:rPr>
              <w:t>VI.</w:t>
            </w:r>
            <w:r w:rsidR="00A71983">
              <w:rPr>
                <w:rFonts w:eastAsiaTheme="minorEastAsia"/>
                <w:noProof/>
                <w:lang w:eastAsia="fr-FR"/>
              </w:rPr>
              <w:tab/>
            </w:r>
            <w:r w:rsidR="00A71983" w:rsidRPr="00E21158">
              <w:rPr>
                <w:rStyle w:val="Lienhypertexte"/>
                <w:noProof/>
              </w:rPr>
              <w:t>Annexes :</w:t>
            </w:r>
            <w:r w:rsidR="00A71983">
              <w:rPr>
                <w:noProof/>
                <w:webHidden/>
              </w:rPr>
              <w:tab/>
            </w:r>
            <w:r w:rsidR="0016012C">
              <w:rPr>
                <w:noProof/>
                <w:webHidden/>
              </w:rPr>
              <w:fldChar w:fldCharType="begin"/>
            </w:r>
            <w:r w:rsidR="00A71983">
              <w:rPr>
                <w:noProof/>
                <w:webHidden/>
              </w:rPr>
              <w:instrText xml:space="preserve"> PAGEREF _Toc388216347 \h </w:instrText>
            </w:r>
            <w:r w:rsidR="0016012C">
              <w:rPr>
                <w:noProof/>
                <w:webHidden/>
              </w:rPr>
            </w:r>
            <w:r w:rsidR="0016012C">
              <w:rPr>
                <w:noProof/>
                <w:webHidden/>
              </w:rPr>
              <w:fldChar w:fldCharType="separate"/>
            </w:r>
            <w:r w:rsidR="00E6470C">
              <w:rPr>
                <w:noProof/>
                <w:webHidden/>
              </w:rPr>
              <w:t>37</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8" w:history="1">
            <w:r w:rsidR="00A71983" w:rsidRPr="00E21158">
              <w:rPr>
                <w:rStyle w:val="Lienhypertexte"/>
                <w:noProof/>
              </w:rPr>
              <w:t>1.</w:t>
            </w:r>
            <w:r w:rsidR="00A71983">
              <w:rPr>
                <w:rFonts w:eastAsiaTheme="minorEastAsia"/>
                <w:noProof/>
                <w:lang w:eastAsia="fr-FR"/>
              </w:rPr>
              <w:tab/>
            </w:r>
            <w:r w:rsidR="00A71983" w:rsidRPr="00E21158">
              <w:rPr>
                <w:rStyle w:val="Lienhypertexte"/>
                <w:noProof/>
              </w:rPr>
              <w:t>ANNEXE 1 : Diagramme de classe</w:t>
            </w:r>
            <w:r w:rsidR="00A71983">
              <w:rPr>
                <w:noProof/>
                <w:webHidden/>
              </w:rPr>
              <w:tab/>
            </w:r>
            <w:r w:rsidR="0016012C">
              <w:rPr>
                <w:noProof/>
                <w:webHidden/>
              </w:rPr>
              <w:fldChar w:fldCharType="begin"/>
            </w:r>
            <w:r w:rsidR="00A71983">
              <w:rPr>
                <w:noProof/>
                <w:webHidden/>
              </w:rPr>
              <w:instrText xml:space="preserve"> PAGEREF _Toc388216348 \h </w:instrText>
            </w:r>
            <w:r w:rsidR="0016012C">
              <w:rPr>
                <w:noProof/>
                <w:webHidden/>
              </w:rPr>
            </w:r>
            <w:r w:rsidR="0016012C">
              <w:rPr>
                <w:noProof/>
                <w:webHidden/>
              </w:rPr>
              <w:fldChar w:fldCharType="separate"/>
            </w:r>
            <w:r w:rsidR="00E6470C">
              <w:rPr>
                <w:noProof/>
                <w:webHidden/>
              </w:rPr>
              <w:t>37</w:t>
            </w:r>
            <w:r w:rsidR="0016012C">
              <w:rPr>
                <w:noProof/>
                <w:webHidden/>
              </w:rPr>
              <w:fldChar w:fldCharType="end"/>
            </w:r>
          </w:hyperlink>
        </w:p>
        <w:p w:rsidR="00A71983" w:rsidRDefault="004A0E52">
          <w:pPr>
            <w:pStyle w:val="TM2"/>
            <w:tabs>
              <w:tab w:val="left" w:pos="660"/>
              <w:tab w:val="right" w:leader="dot" w:pos="9062"/>
            </w:tabs>
            <w:rPr>
              <w:rFonts w:eastAsiaTheme="minorEastAsia"/>
              <w:noProof/>
              <w:lang w:eastAsia="fr-FR"/>
            </w:rPr>
          </w:pPr>
          <w:hyperlink w:anchor="_Toc388216349" w:history="1">
            <w:r w:rsidR="00A71983" w:rsidRPr="00E21158">
              <w:rPr>
                <w:rStyle w:val="Lienhypertexte"/>
                <w:noProof/>
              </w:rPr>
              <w:t>2.</w:t>
            </w:r>
            <w:r w:rsidR="00A71983">
              <w:rPr>
                <w:rFonts w:eastAsiaTheme="minorEastAsia"/>
                <w:noProof/>
                <w:lang w:eastAsia="fr-FR"/>
              </w:rPr>
              <w:tab/>
            </w:r>
            <w:r w:rsidR="00A71983" w:rsidRPr="00E21158">
              <w:rPr>
                <w:rStyle w:val="Lienhypertexte"/>
                <w:noProof/>
              </w:rPr>
              <w:t>ANNEXE 2 : Dictionnaire de données.</w:t>
            </w:r>
            <w:r w:rsidR="00A71983">
              <w:rPr>
                <w:noProof/>
                <w:webHidden/>
              </w:rPr>
              <w:tab/>
            </w:r>
            <w:r w:rsidR="0016012C">
              <w:rPr>
                <w:noProof/>
                <w:webHidden/>
              </w:rPr>
              <w:fldChar w:fldCharType="begin"/>
            </w:r>
            <w:r w:rsidR="00A71983">
              <w:rPr>
                <w:noProof/>
                <w:webHidden/>
              </w:rPr>
              <w:instrText xml:space="preserve"> PAGEREF _Toc388216349 \h </w:instrText>
            </w:r>
            <w:r w:rsidR="0016012C">
              <w:rPr>
                <w:noProof/>
                <w:webHidden/>
              </w:rPr>
            </w:r>
            <w:r w:rsidR="0016012C">
              <w:rPr>
                <w:noProof/>
                <w:webHidden/>
              </w:rPr>
              <w:fldChar w:fldCharType="separate"/>
            </w:r>
            <w:r w:rsidR="00E6470C">
              <w:rPr>
                <w:noProof/>
                <w:webHidden/>
              </w:rPr>
              <w:t>38</w:t>
            </w:r>
            <w:r w:rsidR="0016012C">
              <w:rPr>
                <w:noProof/>
                <w:webHidden/>
              </w:rPr>
              <w:fldChar w:fldCharType="end"/>
            </w:r>
          </w:hyperlink>
        </w:p>
        <w:p w:rsidR="007E1EB4" w:rsidRPr="005B2C0A" w:rsidRDefault="0016012C" w:rsidP="00A71983">
          <w:pPr>
            <w:pStyle w:val="TM2"/>
            <w:tabs>
              <w:tab w:val="left" w:pos="660"/>
              <w:tab w:val="right" w:leader="dot" w:pos="9062"/>
            </w:tabs>
            <w:ind w:left="0"/>
            <w:rPr>
              <w:rFonts w:eastAsiaTheme="minorEastAsia"/>
              <w:noProof/>
              <w:lang w:eastAsia="fr-FR"/>
            </w:rPr>
          </w:pPr>
          <w:r>
            <w:rPr>
              <w:b/>
              <w:bCs/>
            </w:rPr>
            <w:fldChar w:fldCharType="end"/>
          </w:r>
        </w:p>
      </w:sdtContent>
    </w:sdt>
    <w:p w:rsidR="007E1EB4" w:rsidRDefault="007E1EB4" w:rsidP="00AF6869">
      <w:pPr>
        <w:spacing w:after="0"/>
        <w:rPr>
          <w:rFonts w:ascii="Arial" w:hAnsi="Arial" w:cs="Arial"/>
          <w:b/>
          <w:bCs/>
          <w:sz w:val="24"/>
          <w:szCs w:val="24"/>
        </w:rPr>
      </w:pPr>
    </w:p>
    <w:p w:rsidR="007E1EB4" w:rsidRDefault="007E1EB4" w:rsidP="00AF6869">
      <w:pPr>
        <w:spacing w:after="0"/>
        <w:rPr>
          <w:rFonts w:ascii="Arial" w:hAnsi="Arial" w:cs="Arial"/>
          <w:b/>
          <w:bCs/>
          <w:sz w:val="24"/>
          <w:szCs w:val="24"/>
        </w:rPr>
      </w:pPr>
    </w:p>
    <w:p w:rsidR="007E1EB4" w:rsidRDefault="007E1EB4" w:rsidP="00AF6869">
      <w:pPr>
        <w:spacing w:after="0"/>
        <w:rPr>
          <w:rFonts w:ascii="Arial" w:hAnsi="Arial" w:cs="Arial"/>
          <w:b/>
          <w:bCs/>
          <w:sz w:val="24"/>
          <w:szCs w:val="24"/>
        </w:rPr>
      </w:pPr>
    </w:p>
    <w:p w:rsidR="007E1EB4" w:rsidRDefault="007E1EB4" w:rsidP="00AF6869">
      <w:pPr>
        <w:spacing w:after="0"/>
        <w:rPr>
          <w:rFonts w:ascii="Arial" w:hAnsi="Arial" w:cs="Arial"/>
          <w:b/>
          <w:bCs/>
          <w:sz w:val="24"/>
          <w:szCs w:val="24"/>
        </w:rPr>
      </w:pPr>
    </w:p>
    <w:p w:rsidR="007E1EB4" w:rsidRDefault="007E1EB4" w:rsidP="00AF6869">
      <w:pPr>
        <w:spacing w:after="0"/>
        <w:rPr>
          <w:rFonts w:ascii="Arial" w:hAnsi="Arial" w:cs="Arial"/>
          <w:b/>
          <w:bCs/>
          <w:sz w:val="24"/>
          <w:szCs w:val="24"/>
        </w:rPr>
      </w:pPr>
    </w:p>
    <w:p w:rsidR="000D6753" w:rsidRDefault="007E1EB4" w:rsidP="000D6753">
      <w:pPr>
        <w:pStyle w:val="Titre1"/>
        <w:numPr>
          <w:ilvl w:val="0"/>
          <w:numId w:val="22"/>
        </w:numPr>
        <w:rPr>
          <w:sz w:val="36"/>
        </w:rPr>
      </w:pPr>
      <w:r>
        <w:rPr>
          <w:rFonts w:ascii="Arial" w:hAnsi="Arial" w:cs="Arial"/>
          <w:sz w:val="24"/>
          <w:szCs w:val="24"/>
        </w:rPr>
        <w:br w:type="page"/>
      </w:r>
      <w:bookmarkStart w:id="2" w:name="_Toc388216322"/>
      <w:r w:rsidR="000D6753">
        <w:rPr>
          <w:sz w:val="36"/>
        </w:rPr>
        <w:lastRenderedPageBreak/>
        <w:t>INTRODUCTION</w:t>
      </w:r>
      <w:bookmarkEnd w:id="2"/>
      <w:r w:rsidR="000D6753">
        <w:rPr>
          <w:sz w:val="36"/>
        </w:rPr>
        <w:t xml:space="preserve"> </w:t>
      </w:r>
      <w:r w:rsidR="000D6753">
        <w:rPr>
          <w:sz w:val="36"/>
        </w:rPr>
        <w:tab/>
      </w:r>
      <w:r w:rsidR="000D6753">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0D6753" w:rsidRDefault="000D6753" w:rsidP="000D6753">
      <w:pPr>
        <w:spacing w:after="0"/>
      </w:pPr>
    </w:p>
    <w:p w:rsidR="000D6753" w:rsidRDefault="000D6753" w:rsidP="000D6753">
      <w:pPr>
        <w:spacing w:after="0"/>
      </w:pPr>
      <w:r>
        <w:t>Actuellement, il y a de plus en plus de sites proposant la vente en ligne de divers articles.</w:t>
      </w:r>
      <w:r>
        <w:br/>
      </w:r>
    </w:p>
    <w:p w:rsidR="000D6753" w:rsidRDefault="000D6753" w:rsidP="000D6753">
      <w:pPr>
        <w:spacing w:after="0"/>
      </w:pPr>
      <w:r>
        <w:t>C’est pour cela, que l’idée de notre projet est de proposer un site Web permettant de consulter et de déposer des petites annonces en ligne accessibles aux particuliers et aux professionnels. Mais celui-ci se démarquera des autres de par sa simplicité d’utilisation (Fastoche!!)! Ainsi, le site devra être le plus intuitif possible.</w:t>
      </w:r>
    </w:p>
    <w:p w:rsidR="000D6753" w:rsidRDefault="000D6753" w:rsidP="000D6753">
      <w:pPr>
        <w:spacing w:after="0"/>
      </w:pPr>
      <w:r>
        <w:t>Le développement du site sera donc axé sur l'aspect fonctionnel et facilité d’utilisation pour tous.</w:t>
      </w:r>
    </w:p>
    <w:p w:rsidR="000D6753" w:rsidRDefault="000D6753" w:rsidP="000D6753">
      <w:pPr>
        <w:spacing w:after="0"/>
      </w:pPr>
    </w:p>
    <w:p w:rsidR="000D6753" w:rsidRDefault="000D6753" w:rsidP="000D6753">
      <w:pPr>
        <w:spacing w:after="0"/>
      </w:pPr>
    </w:p>
    <w:p w:rsidR="000D6753" w:rsidRDefault="000D6753" w:rsidP="000D6753">
      <w:pPr>
        <w:autoSpaceDE w:val="0"/>
        <w:autoSpaceDN w:val="0"/>
        <w:adjustRightInd w:val="0"/>
        <w:spacing w:after="0" w:line="240" w:lineRule="auto"/>
      </w:pPr>
      <w:r>
        <w:t>Pour mener à bien ce projet, nous avons tout d'abord listé et analysé les exigences requises, afin de déterminer tous les besoins. Cette analyse a permis de développer plus efficacement les différentes fonctionnalités.</w:t>
      </w:r>
    </w:p>
    <w:p w:rsidR="000D6753" w:rsidRDefault="000D6753" w:rsidP="000D6753">
      <w:pPr>
        <w:autoSpaceDE w:val="0"/>
        <w:autoSpaceDN w:val="0"/>
        <w:adjustRightInd w:val="0"/>
        <w:spacing w:after="0" w:line="240" w:lineRule="auto"/>
      </w:pPr>
      <w:r>
        <w:t>Ensuite, nous avons effectué une phase de tests dans le but de se rapprocher au mieux des besoins définis. Et enfin, nous avons procédé à un bilan de notre projet.</w:t>
      </w:r>
    </w:p>
    <w:p w:rsidR="00C70324" w:rsidRDefault="00C70324"/>
    <w:p w:rsidR="00C70324" w:rsidRDefault="00C70324">
      <w:r>
        <w:br w:type="page"/>
      </w:r>
    </w:p>
    <w:p w:rsidR="007E1EB4" w:rsidRDefault="009F209E" w:rsidP="009F209E">
      <w:pPr>
        <w:pStyle w:val="Titre1"/>
        <w:numPr>
          <w:ilvl w:val="0"/>
          <w:numId w:val="1"/>
        </w:numPr>
      </w:pPr>
      <w:bookmarkStart w:id="3" w:name="_Toc388216323"/>
      <w:r>
        <w:lastRenderedPageBreak/>
        <w:t>DESCRIPTION DU PROJET</w:t>
      </w:r>
      <w:bookmarkEnd w:id="3"/>
    </w:p>
    <w:p w:rsidR="009F209E" w:rsidRDefault="009F209E" w:rsidP="009F209E">
      <w:pPr>
        <w:pStyle w:val="Titre20"/>
        <w:numPr>
          <w:ilvl w:val="0"/>
          <w:numId w:val="3"/>
        </w:numPr>
      </w:pPr>
      <w:bookmarkStart w:id="4" w:name="_Toc388216324"/>
      <w:r>
        <w:t>Langages utilisés et environnement :</w:t>
      </w:r>
      <w:bookmarkEnd w:id="4"/>
    </w:p>
    <w:p w:rsidR="009F209E" w:rsidRPr="009F209E" w:rsidRDefault="009F209E" w:rsidP="009F209E"/>
    <w:p w:rsidR="009F209E" w:rsidRPr="000C4CEF" w:rsidRDefault="009F209E" w:rsidP="009F209E">
      <w:pPr>
        <w:spacing w:after="0"/>
      </w:pPr>
      <w:r w:rsidRPr="000C4CEF">
        <w:t xml:space="preserve">Le site web sera développé en PHP, HTML, CSS, </w:t>
      </w:r>
      <w:proofErr w:type="spellStart"/>
      <w:r w:rsidRPr="000C4CEF">
        <w:t>Javascript</w:t>
      </w:r>
      <w:proofErr w:type="spellEnd"/>
      <w:r w:rsidRPr="000C4CEF">
        <w:t>, Ajax principalement. Pour la base de données, ce sera du SQL avec le SGBD (Système de Gestion de Base de Données) MySQL.</w:t>
      </w:r>
    </w:p>
    <w:p w:rsidR="009A7023" w:rsidRPr="000C4CEF" w:rsidRDefault="009A7023" w:rsidP="009F209E">
      <w:pPr>
        <w:spacing w:after="0"/>
      </w:pPr>
    </w:p>
    <w:p w:rsidR="00EE5B11" w:rsidRPr="000C4CEF" w:rsidRDefault="00F31D13" w:rsidP="00F31D13">
      <w:pPr>
        <w:pStyle w:val="Paragraphedeliste"/>
        <w:numPr>
          <w:ilvl w:val="0"/>
          <w:numId w:val="14"/>
        </w:numPr>
        <w:autoSpaceDE w:val="0"/>
        <w:autoSpaceDN w:val="0"/>
        <w:adjustRightInd w:val="0"/>
        <w:spacing w:after="0" w:line="240" w:lineRule="auto"/>
        <w:rPr>
          <w:rFonts w:cs="MicrosoftSansSerif"/>
        </w:rPr>
      </w:pPr>
      <w:r w:rsidRPr="000C4CEF">
        <w:rPr>
          <w:rFonts w:cs="MicrosoftSansSerif"/>
          <w:b/>
        </w:rPr>
        <w:t>CSS </w:t>
      </w:r>
      <w:r w:rsidRPr="000C4CEF">
        <w:rPr>
          <w:rFonts w:cs="MicrosoftSansSerif"/>
        </w:rPr>
        <w:t xml:space="preserve">: </w:t>
      </w:r>
      <w:r w:rsidR="009A7023" w:rsidRPr="000C4CEF">
        <w:rPr>
          <w:rFonts w:cs="MicrosoftSansSerif"/>
        </w:rPr>
        <w:t xml:space="preserve">Afin de manipuler la présentation, nous avons utilisé des feuilles de style CSS. </w:t>
      </w:r>
    </w:p>
    <w:p w:rsidR="009A7023" w:rsidRPr="000C4CEF" w:rsidRDefault="00EE5B11" w:rsidP="009A7023">
      <w:pPr>
        <w:autoSpaceDE w:val="0"/>
        <w:autoSpaceDN w:val="0"/>
        <w:adjustRightInd w:val="0"/>
        <w:spacing w:after="0" w:line="240" w:lineRule="auto"/>
        <w:rPr>
          <w:rFonts w:cs="MicrosoftSansSerif"/>
        </w:rPr>
      </w:pPr>
      <w:r w:rsidRPr="000C4CEF">
        <w:rPr>
          <w:rFonts w:cs="MicrosoftSansSerif"/>
        </w:rPr>
        <w:t xml:space="preserve">Voici les raisons : </w:t>
      </w:r>
      <w:r w:rsidR="009A7023" w:rsidRPr="000C4CEF">
        <w:rPr>
          <w:rFonts w:cs="MicrosoftSansSerif"/>
        </w:rPr>
        <w:t>il permet d’alléger le code source écrit en PHP, puisque tout ce qui est relatif à la</w:t>
      </w:r>
      <w:r w:rsidR="005C68EF" w:rsidRPr="000C4CEF">
        <w:rPr>
          <w:rFonts w:cs="MicrosoftSansSerif"/>
        </w:rPr>
        <w:t xml:space="preserve"> </w:t>
      </w:r>
      <w:r w:rsidR="009A7023" w:rsidRPr="000C4CEF">
        <w:rPr>
          <w:rFonts w:cs="MicrosoftSansSerif"/>
        </w:rPr>
        <w:t>présentation est géré dans un fichier séparé. Ce qui entraîne donc un chargement plus rapide des</w:t>
      </w:r>
      <w:r w:rsidR="005C68EF" w:rsidRPr="000C4CEF">
        <w:rPr>
          <w:rFonts w:cs="MicrosoftSansSerif"/>
        </w:rPr>
        <w:t xml:space="preserve"> </w:t>
      </w:r>
      <w:r w:rsidR="009A7023" w:rsidRPr="000C4CEF">
        <w:rPr>
          <w:rFonts w:cs="MicrosoftSansSerif"/>
        </w:rPr>
        <w:t>pages, qui est après manipulé par la feuille de style.</w:t>
      </w:r>
    </w:p>
    <w:p w:rsidR="00881A7F" w:rsidRPr="000C4CEF" w:rsidRDefault="00881A7F" w:rsidP="009A7023">
      <w:pPr>
        <w:autoSpaceDE w:val="0"/>
        <w:autoSpaceDN w:val="0"/>
        <w:adjustRightInd w:val="0"/>
        <w:spacing w:after="0" w:line="240" w:lineRule="auto"/>
        <w:rPr>
          <w:rFonts w:cs="MicrosoftSansSerif"/>
        </w:rPr>
      </w:pPr>
    </w:p>
    <w:p w:rsidR="00881A7F" w:rsidRPr="000C4CEF" w:rsidRDefault="00F31D13" w:rsidP="00EE5B11">
      <w:pPr>
        <w:pStyle w:val="Paragraphedeliste"/>
        <w:numPr>
          <w:ilvl w:val="0"/>
          <w:numId w:val="14"/>
        </w:numPr>
        <w:autoSpaceDE w:val="0"/>
        <w:autoSpaceDN w:val="0"/>
        <w:adjustRightInd w:val="0"/>
        <w:spacing w:after="0" w:line="240" w:lineRule="auto"/>
        <w:rPr>
          <w:rFonts w:cs="MicrosoftSansSerif"/>
        </w:rPr>
      </w:pPr>
      <w:r w:rsidRPr="000C4CEF">
        <w:rPr>
          <w:rFonts w:cs="MicrosoftSansSerif"/>
          <w:b/>
        </w:rPr>
        <w:t>PHP</w:t>
      </w:r>
      <w:r w:rsidRPr="000C4CEF">
        <w:rPr>
          <w:rFonts w:cs="MicrosoftSansSerif"/>
        </w:rPr>
        <w:t xml:space="preserve"> : </w:t>
      </w:r>
      <w:r w:rsidR="00881A7F" w:rsidRPr="000C4CEF">
        <w:rPr>
          <w:rFonts w:cs="MicrosoftSansSerif"/>
        </w:rPr>
        <w:t>Pour le coté serveur, nous avons choisi le langage PHP, ceci pour plusieurs raisons :</w:t>
      </w:r>
    </w:p>
    <w:p w:rsidR="00881A7F" w:rsidRPr="000C4CEF" w:rsidRDefault="00881A7F" w:rsidP="00EE5B11">
      <w:pPr>
        <w:autoSpaceDE w:val="0"/>
        <w:autoSpaceDN w:val="0"/>
        <w:adjustRightInd w:val="0"/>
        <w:spacing w:after="0" w:line="240" w:lineRule="auto"/>
        <w:rPr>
          <w:rFonts w:cs="MicrosoftSansSerif"/>
        </w:rPr>
      </w:pPr>
      <w:r w:rsidRPr="000C4CEF">
        <w:rPr>
          <w:rFonts w:cs="MicrosoftSansSerif"/>
        </w:rPr>
        <w:t xml:space="preserve">Tout d’abord, le PHP gère </w:t>
      </w:r>
      <w:r w:rsidR="003E4C41" w:rsidRPr="000C4CEF">
        <w:rPr>
          <w:rFonts w:cs="MicrosoftSansSerif"/>
        </w:rPr>
        <w:t>très bien les requêtes SQL, c</w:t>
      </w:r>
      <w:r w:rsidRPr="000C4CEF">
        <w:rPr>
          <w:rFonts w:cs="MicrosoftSansSerif"/>
        </w:rPr>
        <w:t>e qui est important pour manipuler les</w:t>
      </w:r>
      <w:r w:rsidR="00EE5B11" w:rsidRPr="000C4CEF">
        <w:rPr>
          <w:rFonts w:cs="MicrosoftSansSerif"/>
        </w:rPr>
        <w:t xml:space="preserve"> </w:t>
      </w:r>
      <w:r w:rsidRPr="000C4CEF">
        <w:rPr>
          <w:rFonts w:cs="MicrosoftSansSerif"/>
        </w:rPr>
        <w:t>résultats de</w:t>
      </w:r>
      <w:r w:rsidR="003E4C41" w:rsidRPr="000C4CEF">
        <w:rPr>
          <w:rFonts w:cs="MicrosoftSansSerif"/>
        </w:rPr>
        <w:t xml:space="preserve"> celles-ci</w:t>
      </w:r>
      <w:r w:rsidRPr="000C4CEF">
        <w:rPr>
          <w:rFonts w:cs="MicrosoftSansSerif"/>
        </w:rPr>
        <w:t>.</w:t>
      </w:r>
    </w:p>
    <w:p w:rsidR="00881A7F" w:rsidRPr="000C4CEF" w:rsidRDefault="00FA3029" w:rsidP="00EE5B11">
      <w:pPr>
        <w:autoSpaceDE w:val="0"/>
        <w:autoSpaceDN w:val="0"/>
        <w:adjustRightInd w:val="0"/>
        <w:spacing w:after="0" w:line="240" w:lineRule="auto"/>
        <w:rPr>
          <w:rFonts w:cs="MicrosoftSansSerif"/>
        </w:rPr>
      </w:pPr>
      <w:r w:rsidRPr="000C4CEF">
        <w:rPr>
          <w:rFonts w:cs="MicrosoftSansSerif"/>
        </w:rPr>
        <w:t>Par ailleurs</w:t>
      </w:r>
      <w:r w:rsidR="00881A7F" w:rsidRPr="000C4CEF">
        <w:rPr>
          <w:rFonts w:cs="MicrosoftSansSerif"/>
        </w:rPr>
        <w:t>, le PHP possède beaucoup de fonctions utiles</w:t>
      </w:r>
      <w:r w:rsidR="00962A1A" w:rsidRPr="000C4CEF">
        <w:rPr>
          <w:rFonts w:cs="MicrosoftSansSerif"/>
        </w:rPr>
        <w:t xml:space="preserve"> dans sa dernière version PHP5</w:t>
      </w:r>
      <w:r w:rsidR="00FE43A1" w:rsidRPr="000C4CEF">
        <w:rPr>
          <w:rFonts w:cs="MicrosoftSansSerif"/>
        </w:rPr>
        <w:t>, facilitant le développement du site</w:t>
      </w:r>
      <w:r w:rsidR="00881A7F" w:rsidRPr="000C4CEF">
        <w:rPr>
          <w:rFonts w:cs="MicrosoftSansSerif"/>
        </w:rPr>
        <w:t>.</w:t>
      </w:r>
    </w:p>
    <w:p w:rsidR="009A7023" w:rsidRPr="000C4CEF" w:rsidRDefault="00881A7F" w:rsidP="00EE5B11">
      <w:pPr>
        <w:autoSpaceDE w:val="0"/>
        <w:autoSpaceDN w:val="0"/>
        <w:adjustRightInd w:val="0"/>
        <w:spacing w:after="0" w:line="240" w:lineRule="auto"/>
        <w:rPr>
          <w:rFonts w:cs="MicrosoftSansSerif"/>
        </w:rPr>
      </w:pPr>
      <w:r w:rsidRPr="000C4CEF">
        <w:rPr>
          <w:rFonts w:cs="MicrosoftSansSerif"/>
        </w:rPr>
        <w:t>Enfin, le PHP est un des langages coté serveur le plus utilisé, il existe une grande communauté d’utilisateurs de PHP.</w:t>
      </w:r>
    </w:p>
    <w:p w:rsidR="00F31D13" w:rsidRPr="000C4CEF" w:rsidRDefault="00F31D13" w:rsidP="00881A7F">
      <w:pPr>
        <w:autoSpaceDE w:val="0"/>
        <w:autoSpaceDN w:val="0"/>
        <w:adjustRightInd w:val="0"/>
        <w:spacing w:after="0" w:line="240" w:lineRule="auto"/>
        <w:rPr>
          <w:rFonts w:cs="MicrosoftSansSerif"/>
        </w:rPr>
      </w:pPr>
    </w:p>
    <w:p w:rsidR="00EE5B11" w:rsidRPr="000C4CEF" w:rsidRDefault="00F31D13" w:rsidP="00EE5B11">
      <w:pPr>
        <w:pStyle w:val="Paragraphedeliste"/>
        <w:numPr>
          <w:ilvl w:val="0"/>
          <w:numId w:val="13"/>
        </w:numPr>
        <w:autoSpaceDE w:val="0"/>
        <w:autoSpaceDN w:val="0"/>
        <w:adjustRightInd w:val="0"/>
        <w:spacing w:after="0" w:line="240" w:lineRule="auto"/>
        <w:rPr>
          <w:rFonts w:cs="MicrosoftSansSerif"/>
        </w:rPr>
      </w:pPr>
      <w:r w:rsidRPr="000C4CEF">
        <w:rPr>
          <w:rFonts w:cs="MicrosoftSansSerif"/>
          <w:b/>
        </w:rPr>
        <w:t>MySQL</w:t>
      </w:r>
      <w:r w:rsidRPr="000C4CEF">
        <w:rPr>
          <w:rFonts w:cs="MicrosoftSansSerif"/>
        </w:rPr>
        <w:t> : L'association PHP/MySQL est de plus en plus utili</w:t>
      </w:r>
      <w:r w:rsidR="006F664F" w:rsidRPr="000C4CEF">
        <w:rPr>
          <w:rFonts w:cs="MicrosoftSansSerif"/>
        </w:rPr>
        <w:t xml:space="preserve">sée ces dernières années. </w:t>
      </w:r>
    </w:p>
    <w:p w:rsidR="00881A7F" w:rsidRDefault="006F664F" w:rsidP="00EE5B11">
      <w:pPr>
        <w:autoSpaceDE w:val="0"/>
        <w:autoSpaceDN w:val="0"/>
        <w:adjustRightInd w:val="0"/>
        <w:spacing w:after="0" w:line="240" w:lineRule="auto"/>
        <w:rPr>
          <w:rFonts w:cs="MicrosoftSansSerif"/>
        </w:rPr>
      </w:pPr>
      <w:r w:rsidRPr="000C4CEF">
        <w:rPr>
          <w:rFonts w:cs="MicrosoftSansSerif"/>
        </w:rPr>
        <w:t xml:space="preserve">C'est </w:t>
      </w:r>
      <w:r w:rsidR="00F31D13" w:rsidRPr="000C4CEF">
        <w:rPr>
          <w:rFonts w:cs="MicrosoftSansSerif"/>
        </w:rPr>
        <w:t>pourquoi nous</w:t>
      </w:r>
      <w:r w:rsidRPr="000C4CEF">
        <w:rPr>
          <w:rFonts w:cs="MicrosoftSansSerif"/>
        </w:rPr>
        <w:t xml:space="preserve"> </w:t>
      </w:r>
      <w:r w:rsidR="00F31D13" w:rsidRPr="000C4CEF">
        <w:rPr>
          <w:rFonts w:cs="MicrosoftSansSerif"/>
        </w:rPr>
        <w:t>avons choisi le serveur de base de données MySQL qui offre de grandes performances en flexibilité et</w:t>
      </w:r>
      <w:r w:rsidRPr="000C4CEF">
        <w:rPr>
          <w:rFonts w:cs="MicrosoftSansSerif"/>
        </w:rPr>
        <w:t xml:space="preserve"> </w:t>
      </w:r>
      <w:r w:rsidR="00F31D13" w:rsidRPr="000C4CEF">
        <w:rPr>
          <w:rFonts w:cs="MicrosoftSansSerif"/>
        </w:rPr>
        <w:t>montée en charge. Il intègre de nombreuses fonctionnalités et assure une bonne sécurité des</w:t>
      </w:r>
      <w:r w:rsidRPr="000C4CEF">
        <w:rPr>
          <w:rFonts w:cs="MicrosoftSansSerif"/>
        </w:rPr>
        <w:t xml:space="preserve"> </w:t>
      </w:r>
      <w:r w:rsidR="00F31D13" w:rsidRPr="000C4CEF">
        <w:rPr>
          <w:rFonts w:cs="MicrosoftSansSerif"/>
        </w:rPr>
        <w:t>données.</w:t>
      </w:r>
    </w:p>
    <w:p w:rsidR="00251757" w:rsidRPr="000C4CEF" w:rsidRDefault="00251757" w:rsidP="00251757">
      <w:pPr>
        <w:spacing w:after="0"/>
      </w:pPr>
    </w:p>
    <w:p w:rsidR="00251757" w:rsidRDefault="00251757" w:rsidP="00251757">
      <w:pPr>
        <w:pStyle w:val="Paragraphedeliste"/>
        <w:numPr>
          <w:ilvl w:val="0"/>
          <w:numId w:val="13"/>
        </w:numPr>
        <w:autoSpaceDE w:val="0"/>
        <w:autoSpaceDN w:val="0"/>
        <w:adjustRightInd w:val="0"/>
        <w:spacing w:after="0" w:line="240" w:lineRule="auto"/>
        <w:rPr>
          <w:rFonts w:cs="MicrosoftSansSerif"/>
        </w:rPr>
      </w:pPr>
      <w:proofErr w:type="spellStart"/>
      <w:r w:rsidRPr="000C4CEF">
        <w:rPr>
          <w:rFonts w:cs="MicrosoftSansSerif"/>
          <w:b/>
        </w:rPr>
        <w:t>Javascript</w:t>
      </w:r>
      <w:proofErr w:type="spellEnd"/>
      <w:r w:rsidRPr="000C4CEF">
        <w:rPr>
          <w:rFonts w:cs="MicrosoftSansSerif"/>
        </w:rPr>
        <w:t xml:space="preserve"> : Ce code exécuté côté client, permet d’afficher et d’interagir dynamiquement </w:t>
      </w:r>
    </w:p>
    <w:p w:rsidR="00251757" w:rsidRPr="000C4CEF" w:rsidRDefault="00251757" w:rsidP="00251757">
      <w:pPr>
        <w:autoSpaceDE w:val="0"/>
        <w:autoSpaceDN w:val="0"/>
        <w:adjustRightInd w:val="0"/>
        <w:spacing w:after="0" w:line="240" w:lineRule="auto"/>
        <w:rPr>
          <w:rFonts w:cs="MicrosoftSansSerif"/>
        </w:rPr>
      </w:pPr>
      <w:proofErr w:type="gramStart"/>
      <w:r>
        <w:rPr>
          <w:rFonts w:cs="MicrosoftSansSerif"/>
        </w:rPr>
        <w:t>a</w:t>
      </w:r>
      <w:r w:rsidRPr="002714E1">
        <w:rPr>
          <w:rFonts w:cs="MicrosoftSansSerif"/>
        </w:rPr>
        <w:t>vec</w:t>
      </w:r>
      <w:proofErr w:type="gramEnd"/>
      <w:r>
        <w:rPr>
          <w:rFonts w:cs="MicrosoftSansSerif"/>
        </w:rPr>
        <w:t xml:space="preserve"> </w:t>
      </w:r>
      <w:r w:rsidRPr="000C4CEF">
        <w:rPr>
          <w:rFonts w:cs="MicrosoftSansSerif"/>
        </w:rPr>
        <w:t>la page de l'utilisateur. Il est principalement utilisé pour la vérification des données saisies par les utilisateurs.</w:t>
      </w:r>
      <w:r>
        <w:rPr>
          <w:rFonts w:cs="MicrosoftSansSerif"/>
        </w:rPr>
        <w:t xml:space="preserve"> Il offre ainsi au client un meilleur confort de navigation.</w:t>
      </w:r>
    </w:p>
    <w:p w:rsidR="009A7023" w:rsidRPr="000C4CEF" w:rsidRDefault="009A7023" w:rsidP="009F209E">
      <w:pPr>
        <w:spacing w:after="0"/>
      </w:pPr>
    </w:p>
    <w:p w:rsidR="002F24BD" w:rsidRPr="000C4CEF" w:rsidRDefault="002F24BD" w:rsidP="002F24BD">
      <w:pPr>
        <w:pStyle w:val="Paragraphedeliste"/>
        <w:numPr>
          <w:ilvl w:val="0"/>
          <w:numId w:val="13"/>
        </w:numPr>
        <w:autoSpaceDE w:val="0"/>
        <w:autoSpaceDN w:val="0"/>
        <w:adjustRightInd w:val="0"/>
        <w:spacing w:after="0" w:line="240" w:lineRule="auto"/>
        <w:rPr>
          <w:rFonts w:cs="MicrosoftSansSerif"/>
        </w:rPr>
      </w:pPr>
      <w:r w:rsidRPr="000C4CEF">
        <w:rPr>
          <w:b/>
        </w:rPr>
        <w:t>AJAX</w:t>
      </w:r>
      <w:r w:rsidRPr="000C4CEF">
        <w:t xml:space="preserve"> : </w:t>
      </w:r>
      <w:r w:rsidRPr="000C4CEF">
        <w:rPr>
          <w:rFonts w:cs="MicrosoftSansSerif"/>
        </w:rPr>
        <w:t>Nous avons intégré à notre projet la méthode développement AJAX dans plusieurs</w:t>
      </w:r>
    </w:p>
    <w:p w:rsidR="002F24BD" w:rsidRPr="000C4CEF" w:rsidRDefault="002F24BD" w:rsidP="002F24BD">
      <w:pPr>
        <w:autoSpaceDE w:val="0"/>
        <w:autoSpaceDN w:val="0"/>
        <w:adjustRightInd w:val="0"/>
        <w:spacing w:after="0" w:line="240" w:lineRule="auto"/>
        <w:rPr>
          <w:rFonts w:cs="MicrosoftSansSerif"/>
        </w:rPr>
      </w:pPr>
      <w:proofErr w:type="gramStart"/>
      <w:r w:rsidRPr="000C4CEF">
        <w:rPr>
          <w:rFonts w:cs="MicrosoftSansSerif"/>
        </w:rPr>
        <w:t>de</w:t>
      </w:r>
      <w:proofErr w:type="gramEnd"/>
      <w:r w:rsidRPr="000C4CEF">
        <w:rPr>
          <w:rFonts w:cs="MicrosoftSansSerif"/>
        </w:rPr>
        <w:t xml:space="preserve"> nos modules. En effet, nous l'u</w:t>
      </w:r>
      <w:r w:rsidR="00465E27" w:rsidRPr="000C4CEF">
        <w:rPr>
          <w:rFonts w:cs="MicrosoftSansSerif"/>
        </w:rPr>
        <w:t>tilisons en grande partie pour d</w:t>
      </w:r>
      <w:r w:rsidRPr="000C4CEF">
        <w:rPr>
          <w:rFonts w:cs="MicrosoftSansSerif"/>
        </w:rPr>
        <w:t>es requêtes asynchrone</w:t>
      </w:r>
      <w:r w:rsidR="007A6AFB" w:rsidRPr="000C4CEF">
        <w:rPr>
          <w:rFonts w:cs="MicrosoftSansSerif"/>
        </w:rPr>
        <w:t>s</w:t>
      </w:r>
      <w:r w:rsidRPr="000C4CEF">
        <w:rPr>
          <w:rFonts w:cs="MicrosoftSansSerif"/>
        </w:rPr>
        <w:t xml:space="preserve"> qui nous permettent de </w:t>
      </w:r>
      <w:r w:rsidR="00465E27" w:rsidRPr="000C4CEF">
        <w:rPr>
          <w:rFonts w:cs="MicrosoftSansSerif"/>
        </w:rPr>
        <w:t>les</w:t>
      </w:r>
      <w:r w:rsidRPr="000C4CEF">
        <w:rPr>
          <w:rFonts w:cs="MicrosoftSansSerif"/>
        </w:rPr>
        <w:t xml:space="preserve"> manipuler </w:t>
      </w:r>
      <w:r w:rsidR="00465E27" w:rsidRPr="000C4CEF">
        <w:rPr>
          <w:rFonts w:cs="MicrosoftSansSerif"/>
        </w:rPr>
        <w:t>sur le</w:t>
      </w:r>
      <w:r w:rsidR="006D0E33" w:rsidRPr="000C4CEF">
        <w:rPr>
          <w:rFonts w:cs="MicrosoftSansSerif"/>
        </w:rPr>
        <w:t xml:space="preserve"> serveur sans rafraîchir</w:t>
      </w:r>
      <w:r w:rsidRPr="000C4CEF">
        <w:rPr>
          <w:rFonts w:cs="MicrosoftSansSerif"/>
        </w:rPr>
        <w:t xml:space="preserve"> la page </w:t>
      </w:r>
      <w:r w:rsidR="006D0E33" w:rsidRPr="000C4CEF">
        <w:rPr>
          <w:rFonts w:cs="MicrosoftSansSerif"/>
        </w:rPr>
        <w:t>c</w:t>
      </w:r>
      <w:r w:rsidR="00B323C5" w:rsidRPr="000C4CEF">
        <w:rPr>
          <w:rFonts w:cs="MicrosoftSansSerif"/>
        </w:rPr>
        <w:t>ô</w:t>
      </w:r>
      <w:r w:rsidR="006D0E33" w:rsidRPr="000C4CEF">
        <w:rPr>
          <w:rFonts w:cs="MicrosoftSansSerif"/>
        </w:rPr>
        <w:t>té</w:t>
      </w:r>
      <w:r w:rsidRPr="000C4CEF">
        <w:rPr>
          <w:rFonts w:cs="MicrosoftSansSerif"/>
        </w:rPr>
        <w:t xml:space="preserve"> l'utilisateur (dynamiquement).</w:t>
      </w:r>
    </w:p>
    <w:p w:rsidR="003262E0" w:rsidRPr="000C4CEF" w:rsidRDefault="003262E0" w:rsidP="002F24BD">
      <w:pPr>
        <w:autoSpaceDE w:val="0"/>
        <w:autoSpaceDN w:val="0"/>
        <w:adjustRightInd w:val="0"/>
        <w:spacing w:after="0" w:line="240" w:lineRule="auto"/>
        <w:rPr>
          <w:rFonts w:cs="MicrosoftSansSerif"/>
        </w:rPr>
      </w:pPr>
    </w:p>
    <w:p w:rsidR="003262E0" w:rsidRDefault="00C72EC7" w:rsidP="002F24BD">
      <w:pPr>
        <w:autoSpaceDE w:val="0"/>
        <w:autoSpaceDN w:val="0"/>
        <w:adjustRightInd w:val="0"/>
        <w:spacing w:after="0" w:line="240" w:lineRule="auto"/>
        <w:rPr>
          <w:rFonts w:cs="MicrosoftSansSerif"/>
        </w:rPr>
      </w:pPr>
      <w:r>
        <w:rPr>
          <w:rFonts w:cs="MicrosoftSansSerif"/>
        </w:rPr>
        <w:t xml:space="preserve">Voici un schéma récapitulatif du fonctionnement d’Ajax dans notre projet : </w:t>
      </w:r>
    </w:p>
    <w:p w:rsidR="00251757" w:rsidRDefault="00251757" w:rsidP="00251757">
      <w:pPr>
        <w:autoSpaceDE w:val="0"/>
        <w:autoSpaceDN w:val="0"/>
        <w:adjustRightInd w:val="0"/>
        <w:spacing w:after="0" w:line="240" w:lineRule="auto"/>
        <w:jc w:val="center"/>
        <w:rPr>
          <w:rFonts w:cs="MicrosoftSansSerif"/>
        </w:rPr>
      </w:pPr>
      <w:r>
        <w:rPr>
          <w:rFonts w:cs="MicrosoftSansSerif"/>
          <w:noProof/>
          <w:lang w:eastAsia="fr-FR"/>
        </w:rPr>
        <w:lastRenderedPageBreak/>
        <w:drawing>
          <wp:inline distT="0" distB="0" distL="0" distR="0">
            <wp:extent cx="4295776" cy="4827848"/>
            <wp:effectExtent l="0" t="0" r="0" b="0"/>
            <wp:docPr id="27" name="Image 27" descr="C:\Users\Romane\Google Drive\Projet Tutoré\NOUVEAU\fonctionnement aj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e\Google Drive\Projet Tutoré\NOUVEAU\fonctionnement aja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4356" cy="4826252"/>
                    </a:xfrm>
                    <a:prstGeom prst="rect">
                      <a:avLst/>
                    </a:prstGeom>
                    <a:noFill/>
                    <a:ln>
                      <a:noFill/>
                    </a:ln>
                  </pic:spPr>
                </pic:pic>
              </a:graphicData>
            </a:graphic>
          </wp:inline>
        </w:drawing>
      </w:r>
    </w:p>
    <w:p w:rsidR="00C72EC7" w:rsidRPr="00C72EC7" w:rsidRDefault="00C72EC7" w:rsidP="002F24BD">
      <w:pPr>
        <w:autoSpaceDE w:val="0"/>
        <w:autoSpaceDN w:val="0"/>
        <w:adjustRightInd w:val="0"/>
        <w:spacing w:after="0" w:line="240" w:lineRule="auto"/>
        <w:rPr>
          <w:rFonts w:cs="MicrosoftSansSerif"/>
        </w:rPr>
      </w:pPr>
    </w:p>
    <w:p w:rsidR="00F85241" w:rsidRPr="006C1063" w:rsidRDefault="001540D6" w:rsidP="001540D6">
      <w:pPr>
        <w:spacing w:after="0"/>
        <w:jc w:val="center"/>
        <w:rPr>
          <w:rFonts w:cs="MicrosoftSansSerif"/>
          <w:b/>
          <w:szCs w:val="20"/>
        </w:rPr>
      </w:pPr>
      <w:r w:rsidRPr="006C1063">
        <w:rPr>
          <w:rFonts w:cs="MicrosoftSansSerif"/>
          <w:b/>
          <w:szCs w:val="20"/>
        </w:rPr>
        <w:t>Fonctionnement d’Ajax</w:t>
      </w:r>
    </w:p>
    <w:p w:rsidR="00F85241" w:rsidRPr="000C4CEF" w:rsidRDefault="00F85241" w:rsidP="00F85241">
      <w:pPr>
        <w:spacing w:after="0"/>
      </w:pPr>
    </w:p>
    <w:p w:rsidR="009F209E" w:rsidRPr="000C4CEF" w:rsidRDefault="009F209E" w:rsidP="009F209E">
      <w:pPr>
        <w:spacing w:after="0"/>
      </w:pPr>
      <w:r w:rsidRPr="000C4CEF">
        <w:t xml:space="preserve">Les outils tels que Notepad++ et </w:t>
      </w:r>
      <w:proofErr w:type="spellStart"/>
      <w:r w:rsidRPr="000C4CEF">
        <w:t>SublimeText</w:t>
      </w:r>
      <w:proofErr w:type="spellEnd"/>
      <w:r w:rsidRPr="000C4CEF">
        <w:t xml:space="preserve"> seront utilisés pour développer la majeure partie des scripts et codes sources du site.</w:t>
      </w:r>
    </w:p>
    <w:p w:rsidR="00ED361D" w:rsidRPr="000C4CEF" w:rsidRDefault="00F7574C" w:rsidP="009F209E">
      <w:pPr>
        <w:spacing w:after="0"/>
      </w:pPr>
      <w:r w:rsidRPr="000C4CEF">
        <w:t>Au cours du développement de ce site, nous travaillons tous avec un serveur web local : WAMP, installé sur nos machines respectives. Le produit final</w:t>
      </w:r>
      <w:r w:rsidR="009F209E" w:rsidRPr="000C4CEF">
        <w:t xml:space="preserve"> sera hébergé sur un serveur Apache. </w:t>
      </w:r>
    </w:p>
    <w:p w:rsidR="00ED361D" w:rsidRPr="000C4CEF" w:rsidRDefault="00ED361D" w:rsidP="009F209E">
      <w:pPr>
        <w:spacing w:after="0"/>
      </w:pPr>
    </w:p>
    <w:p w:rsidR="00BC6354" w:rsidRDefault="00BC6354" w:rsidP="009F209E">
      <w:pPr>
        <w:spacing w:after="0"/>
      </w:pPr>
    </w:p>
    <w:p w:rsidR="00BC6354" w:rsidRDefault="00BC6354" w:rsidP="009F209E">
      <w:pPr>
        <w:pStyle w:val="Titre20"/>
        <w:numPr>
          <w:ilvl w:val="0"/>
          <w:numId w:val="3"/>
        </w:numPr>
      </w:pPr>
      <w:bookmarkStart w:id="5" w:name="_Toc388216325"/>
      <w:r>
        <w:t>Méthode de travail :</w:t>
      </w:r>
      <w:bookmarkEnd w:id="5"/>
    </w:p>
    <w:p w:rsidR="00BC6354" w:rsidRDefault="00BC6354" w:rsidP="009F209E">
      <w:pPr>
        <w:spacing w:after="0"/>
      </w:pPr>
    </w:p>
    <w:p w:rsidR="00ED361D" w:rsidRDefault="00ED361D" w:rsidP="009F209E">
      <w:pPr>
        <w:spacing w:after="0"/>
      </w:pPr>
      <w:r w:rsidRPr="00ED361D">
        <w:t xml:space="preserve">Nous avons choisi </w:t>
      </w:r>
      <w:r w:rsidR="007C2EDE">
        <w:t xml:space="preserve">de </w:t>
      </w:r>
      <w:r w:rsidRPr="00ED361D">
        <w:t xml:space="preserve">travailler tous les trois sur l'ensemble des tâches à effectuer, de façon à ce que chacun voit les différents </w:t>
      </w:r>
      <w:r w:rsidR="00EF0A7E" w:rsidRPr="00ED361D">
        <w:t>processus</w:t>
      </w:r>
      <w:r w:rsidRPr="00ED361D">
        <w:t xml:space="preserve"> du projet (cf. Diagramme de Gantt).</w:t>
      </w:r>
    </w:p>
    <w:p w:rsidR="00EF0A7E" w:rsidRDefault="00EF0A7E" w:rsidP="00ED361D">
      <w:pPr>
        <w:spacing w:after="0"/>
      </w:pPr>
    </w:p>
    <w:p w:rsidR="009F209E" w:rsidRPr="009F209E" w:rsidRDefault="00ED361D" w:rsidP="00ED361D">
      <w:pPr>
        <w:spacing w:after="0"/>
      </w:pPr>
      <w:r w:rsidRPr="00ED361D">
        <w:t>N'habitant pas à côté les un</w:t>
      </w:r>
      <w:r w:rsidR="00FF53F4">
        <w:t>s des autres, nous avons travaillé</w:t>
      </w:r>
      <w:r w:rsidRPr="00ED361D">
        <w:t xml:space="preserve"> essentiellement à distance. Nous mettons un accent prononcé sur la communication au sein de notre groupe afin de travailler le plus efficacement possible. Ainsi, p</w:t>
      </w:r>
      <w:r w:rsidR="009F209E" w:rsidRPr="00ED361D">
        <w:t xml:space="preserve">our le partage des codes sources, la gestion des versions et pouvoir travailler simultanément, nous avons utilisé SVN </w:t>
      </w:r>
      <w:proofErr w:type="spellStart"/>
      <w:r w:rsidR="008E5385">
        <w:t>Turtoise</w:t>
      </w:r>
      <w:proofErr w:type="spellEnd"/>
      <w:r w:rsidR="009F209E" w:rsidRPr="00ED361D">
        <w:t xml:space="preserve">(ou Subversion)  qui est un logiciel de </w:t>
      </w:r>
      <w:r w:rsidR="009F209E" w:rsidRPr="00ED361D">
        <w:lastRenderedPageBreak/>
        <w:t>gestion de sources et de contrôle de</w:t>
      </w:r>
      <w:r w:rsidR="009F209E" w:rsidRPr="009F209E">
        <w:t xml:space="preserve"> versions. Ce type de programmes a plusieurs fonctions, notamment :</w:t>
      </w:r>
    </w:p>
    <w:p w:rsidR="009F209E" w:rsidRPr="009F209E" w:rsidRDefault="009F209E" w:rsidP="009F209E">
      <w:pPr>
        <w:pStyle w:val="Paragraphedeliste"/>
        <w:numPr>
          <w:ilvl w:val="0"/>
          <w:numId w:val="5"/>
        </w:numPr>
        <w:spacing w:after="0"/>
      </w:pPr>
      <w:r w:rsidRPr="009F209E">
        <w:t>garder un historique des différentes versions des fichiers d'un projet ;</w:t>
      </w:r>
    </w:p>
    <w:p w:rsidR="009F209E" w:rsidRPr="009F209E" w:rsidRDefault="009F209E" w:rsidP="009F209E">
      <w:pPr>
        <w:pStyle w:val="Paragraphedeliste"/>
        <w:numPr>
          <w:ilvl w:val="0"/>
          <w:numId w:val="5"/>
        </w:numPr>
        <w:spacing w:after="0"/>
      </w:pPr>
      <w:r w:rsidRPr="009F209E">
        <w:t>permettre le retour à une version antérieure quelconque ;</w:t>
      </w:r>
    </w:p>
    <w:p w:rsidR="009F209E" w:rsidRPr="009F209E" w:rsidRDefault="009F209E" w:rsidP="009F209E">
      <w:pPr>
        <w:pStyle w:val="Paragraphedeliste"/>
        <w:numPr>
          <w:ilvl w:val="0"/>
          <w:numId w:val="5"/>
        </w:numPr>
        <w:spacing w:after="0"/>
      </w:pPr>
      <w:r w:rsidRPr="009F209E">
        <w:t>garder un historique des modifications avec leur nature, leur date, leur auteur... ;</w:t>
      </w:r>
    </w:p>
    <w:p w:rsidR="009F209E" w:rsidRPr="009F209E" w:rsidRDefault="009F209E" w:rsidP="009F209E">
      <w:pPr>
        <w:pStyle w:val="Paragraphedeliste"/>
        <w:numPr>
          <w:ilvl w:val="0"/>
          <w:numId w:val="5"/>
        </w:numPr>
        <w:spacing w:after="0"/>
      </w:pPr>
      <w:r w:rsidRPr="009F209E">
        <w:t>permettre un accès souple à ces fichiers, en local ou via un réseau ;</w:t>
      </w:r>
    </w:p>
    <w:p w:rsidR="009F209E" w:rsidRPr="009F209E" w:rsidRDefault="009F209E" w:rsidP="009F209E">
      <w:pPr>
        <w:pStyle w:val="Paragraphedeliste"/>
        <w:numPr>
          <w:ilvl w:val="0"/>
          <w:numId w:val="5"/>
        </w:numPr>
        <w:spacing w:after="0"/>
      </w:pPr>
      <w:r w:rsidRPr="009F209E">
        <w:t>permettre à des utilisateurs distincts et souvent distants de travailler ensemble sur les mêmes fichiers.</w:t>
      </w:r>
    </w:p>
    <w:p w:rsidR="00A04015" w:rsidRDefault="00193DB0" w:rsidP="00193DB0">
      <w:pPr>
        <w:pStyle w:val="Titre2"/>
        <w:numPr>
          <w:ilvl w:val="0"/>
          <w:numId w:val="0"/>
        </w:numPr>
        <w:rPr>
          <w:rFonts w:asciiTheme="minorHAnsi" w:eastAsiaTheme="minorHAnsi" w:hAnsiTheme="minorHAnsi" w:cstheme="minorBidi"/>
          <w:bCs w:val="0"/>
          <w:color w:val="auto"/>
          <w:spacing w:val="0"/>
          <w:kern w:val="0"/>
          <w:sz w:val="22"/>
          <w:szCs w:val="22"/>
        </w:rPr>
      </w:pPr>
      <w:bookmarkStart w:id="6" w:name="_Toc388215605"/>
      <w:bookmarkStart w:id="7" w:name="_Toc388215790"/>
      <w:bookmarkStart w:id="8" w:name="_Toc388216038"/>
      <w:bookmarkStart w:id="9" w:name="_Toc388216326"/>
      <w:r w:rsidRPr="00193DB0">
        <w:rPr>
          <w:rFonts w:asciiTheme="minorHAnsi" w:eastAsiaTheme="minorHAnsi" w:hAnsiTheme="minorHAnsi" w:cstheme="minorBidi"/>
          <w:bCs w:val="0"/>
          <w:color w:val="auto"/>
          <w:spacing w:val="0"/>
          <w:kern w:val="0"/>
          <w:sz w:val="22"/>
          <w:szCs w:val="22"/>
        </w:rPr>
        <w:t>Pour la communication au sein de notre groupe et le partage de fi</w:t>
      </w:r>
      <w:r>
        <w:rPr>
          <w:rFonts w:asciiTheme="minorHAnsi" w:eastAsiaTheme="minorHAnsi" w:hAnsiTheme="minorHAnsi" w:cstheme="minorBidi"/>
          <w:bCs w:val="0"/>
          <w:color w:val="auto"/>
          <w:spacing w:val="0"/>
          <w:kern w:val="0"/>
          <w:sz w:val="22"/>
          <w:szCs w:val="22"/>
        </w:rPr>
        <w:t xml:space="preserve">chiers autres, nous </w:t>
      </w:r>
      <w:r w:rsidR="0029040D">
        <w:rPr>
          <w:rFonts w:asciiTheme="minorHAnsi" w:eastAsiaTheme="minorHAnsi" w:hAnsiTheme="minorHAnsi" w:cstheme="minorBidi"/>
          <w:bCs w:val="0"/>
          <w:color w:val="auto"/>
          <w:spacing w:val="0"/>
          <w:kern w:val="0"/>
          <w:sz w:val="22"/>
          <w:szCs w:val="22"/>
        </w:rPr>
        <w:t>avons utilisé</w:t>
      </w:r>
      <w:r>
        <w:rPr>
          <w:rFonts w:asciiTheme="minorHAnsi" w:eastAsiaTheme="minorHAnsi" w:hAnsiTheme="minorHAnsi" w:cstheme="minorBidi"/>
          <w:bCs w:val="0"/>
          <w:color w:val="auto"/>
          <w:spacing w:val="0"/>
          <w:kern w:val="0"/>
          <w:sz w:val="22"/>
          <w:szCs w:val="22"/>
        </w:rPr>
        <w:t xml:space="preserve"> </w:t>
      </w:r>
      <w:r w:rsidRPr="00193DB0">
        <w:rPr>
          <w:rFonts w:asciiTheme="minorHAnsi" w:eastAsiaTheme="minorHAnsi" w:hAnsiTheme="minorHAnsi" w:cstheme="minorBidi"/>
          <w:bCs w:val="0"/>
          <w:color w:val="auto"/>
          <w:spacing w:val="0"/>
          <w:kern w:val="0"/>
          <w:sz w:val="22"/>
          <w:szCs w:val="22"/>
        </w:rPr>
        <w:t>Google Drive ainsi que les différents outil</w:t>
      </w:r>
      <w:r w:rsidR="000C346B">
        <w:rPr>
          <w:rFonts w:asciiTheme="minorHAnsi" w:eastAsiaTheme="minorHAnsi" w:hAnsiTheme="minorHAnsi" w:cstheme="minorBidi"/>
          <w:bCs w:val="0"/>
          <w:color w:val="auto"/>
          <w:spacing w:val="0"/>
          <w:kern w:val="0"/>
          <w:sz w:val="22"/>
          <w:szCs w:val="22"/>
        </w:rPr>
        <w:t>s collaboratifs qu'il propose (G</w:t>
      </w:r>
      <w:r w:rsidRPr="00193DB0">
        <w:rPr>
          <w:rFonts w:asciiTheme="minorHAnsi" w:eastAsiaTheme="minorHAnsi" w:hAnsiTheme="minorHAnsi" w:cstheme="minorBidi"/>
          <w:bCs w:val="0"/>
          <w:color w:val="auto"/>
          <w:spacing w:val="0"/>
          <w:kern w:val="0"/>
          <w:sz w:val="22"/>
          <w:szCs w:val="22"/>
        </w:rPr>
        <w:t>oogle docs, chat, mail, etc.).</w:t>
      </w:r>
      <w:bookmarkEnd w:id="6"/>
      <w:bookmarkEnd w:id="7"/>
      <w:bookmarkEnd w:id="8"/>
      <w:bookmarkEnd w:id="9"/>
      <w:r w:rsidRPr="00193DB0">
        <w:rPr>
          <w:rFonts w:asciiTheme="minorHAnsi" w:eastAsiaTheme="minorHAnsi" w:hAnsiTheme="minorHAnsi" w:cstheme="minorBidi"/>
          <w:bCs w:val="0"/>
          <w:color w:val="auto"/>
          <w:spacing w:val="0"/>
          <w:kern w:val="0"/>
          <w:sz w:val="22"/>
          <w:szCs w:val="22"/>
        </w:rPr>
        <w:t xml:space="preserve"> </w:t>
      </w:r>
    </w:p>
    <w:p w:rsidR="00193DB0" w:rsidRDefault="00193DB0" w:rsidP="00193DB0">
      <w:pPr>
        <w:pStyle w:val="Titre2"/>
        <w:numPr>
          <w:ilvl w:val="0"/>
          <w:numId w:val="0"/>
        </w:numPr>
        <w:rPr>
          <w:rFonts w:asciiTheme="minorHAnsi" w:eastAsiaTheme="minorHAnsi" w:hAnsiTheme="minorHAnsi" w:cstheme="minorBidi"/>
          <w:bCs w:val="0"/>
          <w:color w:val="auto"/>
          <w:spacing w:val="0"/>
          <w:kern w:val="0"/>
          <w:sz w:val="22"/>
          <w:szCs w:val="22"/>
        </w:rPr>
      </w:pPr>
      <w:bookmarkStart w:id="10" w:name="_Toc388215606"/>
      <w:bookmarkStart w:id="11" w:name="_Toc388215791"/>
      <w:bookmarkStart w:id="12" w:name="_Toc388216039"/>
      <w:bookmarkStart w:id="13" w:name="_Toc388216327"/>
      <w:r w:rsidRPr="00193DB0">
        <w:rPr>
          <w:rFonts w:asciiTheme="minorHAnsi" w:eastAsiaTheme="minorHAnsi" w:hAnsiTheme="minorHAnsi" w:cstheme="minorBidi"/>
          <w:bCs w:val="0"/>
          <w:color w:val="auto"/>
          <w:spacing w:val="0"/>
          <w:kern w:val="0"/>
          <w:sz w:val="22"/>
          <w:szCs w:val="22"/>
        </w:rPr>
        <w:t xml:space="preserve">Nous </w:t>
      </w:r>
      <w:r w:rsidR="00612707">
        <w:rPr>
          <w:rFonts w:asciiTheme="minorHAnsi" w:eastAsiaTheme="minorHAnsi" w:hAnsiTheme="minorHAnsi" w:cstheme="minorBidi"/>
          <w:bCs w:val="0"/>
          <w:color w:val="auto"/>
          <w:spacing w:val="0"/>
          <w:kern w:val="0"/>
          <w:sz w:val="22"/>
          <w:szCs w:val="22"/>
        </w:rPr>
        <w:t>avons utilisé</w:t>
      </w:r>
      <w:r w:rsidRPr="00193DB0">
        <w:rPr>
          <w:rFonts w:asciiTheme="minorHAnsi" w:eastAsiaTheme="minorHAnsi" w:hAnsiTheme="minorHAnsi" w:cstheme="minorBidi"/>
          <w:bCs w:val="0"/>
          <w:color w:val="auto"/>
          <w:spacing w:val="0"/>
          <w:kern w:val="0"/>
          <w:sz w:val="22"/>
          <w:szCs w:val="22"/>
        </w:rPr>
        <w:t xml:space="preserve"> la méthode MVC (Modèle, Vue, Contrôleur) </w:t>
      </w:r>
      <w:r w:rsidR="00A04015">
        <w:rPr>
          <w:rFonts w:asciiTheme="minorHAnsi" w:eastAsiaTheme="minorHAnsi" w:hAnsiTheme="minorHAnsi" w:cstheme="minorBidi"/>
          <w:bCs w:val="0"/>
          <w:color w:val="auto"/>
          <w:spacing w:val="0"/>
          <w:kern w:val="0"/>
          <w:sz w:val="22"/>
          <w:szCs w:val="22"/>
        </w:rPr>
        <w:t xml:space="preserve">sous PHP </w:t>
      </w:r>
      <w:r w:rsidRPr="00193DB0">
        <w:rPr>
          <w:rFonts w:asciiTheme="minorHAnsi" w:eastAsiaTheme="minorHAnsi" w:hAnsiTheme="minorHAnsi" w:cstheme="minorBidi"/>
          <w:bCs w:val="0"/>
          <w:color w:val="auto"/>
          <w:spacing w:val="0"/>
          <w:kern w:val="0"/>
          <w:sz w:val="22"/>
          <w:szCs w:val="22"/>
        </w:rPr>
        <w:t>dans le but d’obtenir la meilleure qualité possible de notre développement afin d'optimiser le maintien du site et les possibilités d'évolutions.</w:t>
      </w:r>
      <w:bookmarkEnd w:id="10"/>
      <w:bookmarkEnd w:id="11"/>
      <w:bookmarkEnd w:id="12"/>
      <w:bookmarkEnd w:id="13"/>
    </w:p>
    <w:p w:rsidR="008B6BE8" w:rsidRDefault="000B3C55" w:rsidP="000B3C55">
      <w:pPr>
        <w:pStyle w:val="Titre2"/>
        <w:numPr>
          <w:ilvl w:val="0"/>
          <w:numId w:val="0"/>
        </w:numPr>
        <w:tabs>
          <w:tab w:val="left" w:pos="7606"/>
        </w:tabs>
        <w:rPr>
          <w:rFonts w:asciiTheme="minorHAnsi" w:eastAsiaTheme="minorHAnsi" w:hAnsiTheme="minorHAnsi" w:cstheme="minorBidi"/>
          <w:bCs w:val="0"/>
          <w:color w:val="auto"/>
          <w:spacing w:val="0"/>
          <w:kern w:val="0"/>
          <w:sz w:val="22"/>
          <w:szCs w:val="22"/>
        </w:rPr>
      </w:pPr>
      <w:r>
        <w:rPr>
          <w:rFonts w:asciiTheme="minorHAnsi" w:eastAsiaTheme="minorHAnsi" w:hAnsiTheme="minorHAnsi" w:cstheme="minorBidi"/>
          <w:bCs w:val="0"/>
          <w:color w:val="auto"/>
          <w:spacing w:val="0"/>
          <w:kern w:val="0"/>
          <w:sz w:val="22"/>
          <w:szCs w:val="22"/>
        </w:rPr>
        <w:tab/>
      </w:r>
    </w:p>
    <w:p w:rsidR="00C54E60" w:rsidRPr="00436CB4" w:rsidRDefault="00C54E60" w:rsidP="009353E0">
      <w:pPr>
        <w:pStyle w:val="Titre2"/>
        <w:numPr>
          <w:ilvl w:val="0"/>
          <w:numId w:val="0"/>
        </w:numPr>
        <w:spacing w:before="0" w:after="0"/>
        <w:rPr>
          <w:rFonts w:asciiTheme="minorHAnsi" w:eastAsiaTheme="minorHAnsi" w:hAnsiTheme="minorHAnsi" w:cstheme="minorBidi"/>
          <w:b/>
          <w:bCs w:val="0"/>
          <w:color w:val="auto"/>
          <w:spacing w:val="0"/>
          <w:kern w:val="0"/>
          <w:sz w:val="22"/>
          <w:szCs w:val="22"/>
        </w:rPr>
      </w:pPr>
      <w:bookmarkStart w:id="14" w:name="_Toc388215607"/>
      <w:bookmarkStart w:id="15" w:name="_Toc388215792"/>
      <w:bookmarkStart w:id="16" w:name="_Toc388216040"/>
      <w:bookmarkStart w:id="17" w:name="_Toc388216328"/>
      <w:r w:rsidRPr="00436CB4">
        <w:rPr>
          <w:rFonts w:asciiTheme="minorHAnsi" w:eastAsiaTheme="minorHAnsi" w:hAnsiTheme="minorHAnsi" w:cstheme="minorBidi"/>
          <w:b/>
          <w:bCs w:val="0"/>
          <w:i/>
          <w:color w:val="002060"/>
          <w:spacing w:val="0"/>
          <w:kern w:val="0"/>
          <w:sz w:val="22"/>
          <w:szCs w:val="22"/>
        </w:rPr>
        <w:t>Composition du modèle MVC</w:t>
      </w:r>
      <w:r w:rsidRPr="00436CB4">
        <w:rPr>
          <w:rFonts w:asciiTheme="minorHAnsi" w:eastAsiaTheme="minorHAnsi" w:hAnsiTheme="minorHAnsi" w:cstheme="minorBidi"/>
          <w:b/>
          <w:bCs w:val="0"/>
          <w:color w:val="auto"/>
          <w:spacing w:val="0"/>
          <w:kern w:val="0"/>
          <w:sz w:val="22"/>
          <w:szCs w:val="22"/>
        </w:rPr>
        <w:t> :</w:t>
      </w:r>
      <w:bookmarkEnd w:id="14"/>
      <w:bookmarkEnd w:id="15"/>
      <w:bookmarkEnd w:id="16"/>
      <w:bookmarkEnd w:id="17"/>
      <w:r w:rsidRPr="00436CB4">
        <w:rPr>
          <w:rFonts w:asciiTheme="minorHAnsi" w:eastAsiaTheme="minorHAnsi" w:hAnsiTheme="minorHAnsi" w:cstheme="minorBidi"/>
          <w:b/>
          <w:bCs w:val="0"/>
          <w:color w:val="auto"/>
          <w:spacing w:val="0"/>
          <w:kern w:val="0"/>
          <w:sz w:val="22"/>
          <w:szCs w:val="22"/>
        </w:rPr>
        <w:t xml:space="preserve"> </w:t>
      </w:r>
      <w:r w:rsidR="007A6178">
        <w:rPr>
          <w:rFonts w:asciiTheme="minorHAnsi" w:eastAsiaTheme="minorHAnsi" w:hAnsiTheme="minorHAnsi" w:cstheme="minorBidi"/>
          <w:b/>
          <w:bCs w:val="0"/>
          <w:color w:val="auto"/>
          <w:spacing w:val="0"/>
          <w:kern w:val="0"/>
          <w:sz w:val="22"/>
          <w:szCs w:val="22"/>
        </w:rPr>
        <w:br/>
      </w:r>
    </w:p>
    <w:p w:rsidR="00290A2C" w:rsidRDefault="00F648AA" w:rsidP="009353E0">
      <w:pPr>
        <w:pStyle w:val="Titre2"/>
        <w:numPr>
          <w:ilvl w:val="0"/>
          <w:numId w:val="0"/>
        </w:numPr>
        <w:spacing w:before="0" w:after="0"/>
        <w:rPr>
          <w:rFonts w:asciiTheme="minorHAnsi" w:eastAsiaTheme="minorHAnsi" w:hAnsiTheme="minorHAnsi" w:cstheme="minorBidi"/>
          <w:bCs w:val="0"/>
          <w:color w:val="auto"/>
          <w:spacing w:val="0"/>
          <w:kern w:val="0"/>
          <w:sz w:val="22"/>
          <w:szCs w:val="22"/>
        </w:rPr>
      </w:pPr>
      <w:bookmarkStart w:id="18" w:name="_Toc388215608"/>
      <w:bookmarkStart w:id="19" w:name="_Toc388215793"/>
      <w:bookmarkStart w:id="20" w:name="_Toc388216041"/>
      <w:bookmarkStart w:id="21" w:name="_Toc388216329"/>
      <w:r>
        <w:rPr>
          <w:rFonts w:asciiTheme="minorHAnsi" w:eastAsiaTheme="minorHAnsi" w:hAnsiTheme="minorHAnsi" w:cstheme="minorBidi"/>
          <w:bCs w:val="0"/>
          <w:color w:val="auto"/>
          <w:spacing w:val="0"/>
          <w:kern w:val="0"/>
          <w:sz w:val="22"/>
          <w:szCs w:val="22"/>
        </w:rPr>
        <w:t>Ce modèle est composé en trois parties :</w:t>
      </w:r>
      <w:bookmarkEnd w:id="18"/>
      <w:bookmarkEnd w:id="19"/>
      <w:bookmarkEnd w:id="20"/>
      <w:bookmarkEnd w:id="21"/>
    </w:p>
    <w:p w:rsidR="00F648AA" w:rsidRPr="00BB5EE8" w:rsidRDefault="00F648AA" w:rsidP="009353E0">
      <w:pPr>
        <w:pStyle w:val="Paragraphedeliste"/>
        <w:numPr>
          <w:ilvl w:val="0"/>
          <w:numId w:val="7"/>
        </w:numPr>
        <w:shd w:val="clear" w:color="auto" w:fill="FFFFFF"/>
        <w:spacing w:after="0" w:line="360" w:lineRule="atLeast"/>
        <w:rPr>
          <w:i/>
        </w:rPr>
      </w:pPr>
      <w:r w:rsidRPr="00F648AA">
        <w:t>un </w:t>
      </w:r>
      <w:hyperlink r:id="rId13" w:tooltip="Modèle de données" w:history="1">
        <w:r w:rsidRPr="00F648AA">
          <w:t>modèle</w:t>
        </w:r>
      </w:hyperlink>
      <w:r w:rsidR="00BB5EE8">
        <w:t xml:space="preserve"> : </w:t>
      </w:r>
      <w:r w:rsidR="00BB5EE8">
        <w:rPr>
          <w:i/>
        </w:rPr>
        <w:t>modèle de données</w:t>
      </w:r>
    </w:p>
    <w:p w:rsidR="00F648AA" w:rsidRPr="00BB5EE8" w:rsidRDefault="00F648AA" w:rsidP="009353E0">
      <w:pPr>
        <w:pStyle w:val="Paragraphedeliste"/>
        <w:numPr>
          <w:ilvl w:val="0"/>
          <w:numId w:val="8"/>
        </w:numPr>
        <w:shd w:val="clear" w:color="auto" w:fill="FFFFFF"/>
        <w:spacing w:after="0" w:line="360" w:lineRule="atLeast"/>
        <w:rPr>
          <w:i/>
        </w:rPr>
      </w:pPr>
      <w:r w:rsidRPr="00F648AA">
        <w:t>une </w:t>
      </w:r>
      <w:hyperlink r:id="rId14" w:tooltip="Vue (informatique)" w:history="1">
        <w:r w:rsidRPr="00F648AA">
          <w:t>vue</w:t>
        </w:r>
      </w:hyperlink>
      <w:r w:rsidR="00BB5EE8">
        <w:t xml:space="preserve"> : </w:t>
      </w:r>
      <w:r w:rsidRPr="00BB5EE8">
        <w:rPr>
          <w:i/>
        </w:rPr>
        <w:t>présentation, interface utilisateur</w:t>
      </w:r>
    </w:p>
    <w:p w:rsidR="00F648AA" w:rsidRDefault="00BB5EE8" w:rsidP="009353E0">
      <w:pPr>
        <w:pStyle w:val="Paragraphedeliste"/>
        <w:numPr>
          <w:ilvl w:val="0"/>
          <w:numId w:val="8"/>
        </w:numPr>
        <w:shd w:val="clear" w:color="auto" w:fill="FFFFFF"/>
        <w:spacing w:after="0" w:line="360" w:lineRule="atLeast"/>
        <w:rPr>
          <w:i/>
        </w:rPr>
      </w:pPr>
      <w:r>
        <w:t xml:space="preserve">un contrôleur : </w:t>
      </w:r>
      <w:r w:rsidR="00F648AA" w:rsidRPr="00F648AA">
        <w:rPr>
          <w:i/>
        </w:rPr>
        <w:t xml:space="preserve">logique de contrôle, gestion </w:t>
      </w:r>
      <w:r>
        <w:rPr>
          <w:i/>
        </w:rPr>
        <w:t>des événements, synchronisation</w:t>
      </w:r>
    </w:p>
    <w:p w:rsidR="00EA35A2" w:rsidRPr="00EA35A2" w:rsidRDefault="00AB596B" w:rsidP="00EA35A2">
      <w:pPr>
        <w:shd w:val="clear" w:color="auto" w:fill="FFFFFF"/>
        <w:spacing w:after="0" w:line="360" w:lineRule="atLeast"/>
      </w:pPr>
      <w:r>
        <w:t xml:space="preserve">Le but </w:t>
      </w:r>
      <w:r w:rsidR="00EA35A2" w:rsidRPr="00EA35A2">
        <w:t>de ce modèle est d’avoir une dépendance minimale entre les différentes couches de l'application ; ainsi les modifications effectuées sur n'importe quelle couche de l’application n'affectent pas les autres couches.</w:t>
      </w:r>
    </w:p>
    <w:p w:rsidR="00F648AA" w:rsidRDefault="00F648AA" w:rsidP="00193DB0">
      <w:pPr>
        <w:pStyle w:val="Titre2"/>
        <w:numPr>
          <w:ilvl w:val="0"/>
          <w:numId w:val="0"/>
        </w:numPr>
        <w:rPr>
          <w:rFonts w:asciiTheme="minorHAnsi" w:eastAsiaTheme="minorHAnsi" w:hAnsiTheme="minorHAnsi" w:cstheme="minorBidi"/>
          <w:bCs w:val="0"/>
          <w:color w:val="auto"/>
          <w:spacing w:val="0"/>
          <w:kern w:val="0"/>
          <w:sz w:val="22"/>
          <w:szCs w:val="22"/>
        </w:rPr>
      </w:pPr>
    </w:p>
    <w:p w:rsidR="00290A2C" w:rsidRDefault="00634A13" w:rsidP="00290A2C">
      <w:pPr>
        <w:pStyle w:val="Titre2"/>
        <w:numPr>
          <w:ilvl w:val="0"/>
          <w:numId w:val="0"/>
        </w:numPr>
        <w:jc w:val="center"/>
        <w:rPr>
          <w:rFonts w:asciiTheme="minorHAnsi" w:eastAsiaTheme="minorHAnsi" w:hAnsiTheme="minorHAnsi" w:cstheme="minorBidi"/>
          <w:bCs w:val="0"/>
          <w:color w:val="auto"/>
          <w:spacing w:val="0"/>
          <w:kern w:val="0"/>
          <w:sz w:val="22"/>
          <w:szCs w:val="22"/>
        </w:rPr>
      </w:pPr>
      <w:bookmarkStart w:id="22" w:name="_Toc388215609"/>
      <w:bookmarkStart w:id="23" w:name="_Toc388215794"/>
      <w:bookmarkStart w:id="24" w:name="_Toc388216042"/>
      <w:bookmarkStart w:id="25" w:name="_Toc388216330"/>
      <w:r>
        <w:rPr>
          <w:rFonts w:asciiTheme="minorHAnsi" w:eastAsiaTheme="minorHAnsi" w:hAnsiTheme="minorHAnsi" w:cstheme="minorBidi"/>
          <w:bCs w:val="0"/>
          <w:noProof/>
          <w:color w:val="auto"/>
          <w:spacing w:val="0"/>
          <w:kern w:val="0"/>
          <w:sz w:val="22"/>
          <w:szCs w:val="22"/>
          <w:lang w:eastAsia="fr-FR"/>
        </w:rPr>
        <w:lastRenderedPageBreak/>
        <w:drawing>
          <wp:inline distT="0" distB="0" distL="0" distR="0">
            <wp:extent cx="4019108" cy="3342958"/>
            <wp:effectExtent l="0" t="0" r="0" b="0"/>
            <wp:docPr id="5" name="Image 5" descr="C:\Users\Romane\Google Drive\Projet Tutoré\NOUVEAU\schéma M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e\Google Drive\Projet Tutoré\NOUVEAU\schéma MV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209" cy="3347200"/>
                    </a:xfrm>
                    <a:prstGeom prst="rect">
                      <a:avLst/>
                    </a:prstGeom>
                    <a:noFill/>
                    <a:ln>
                      <a:noFill/>
                    </a:ln>
                  </pic:spPr>
                </pic:pic>
              </a:graphicData>
            </a:graphic>
          </wp:inline>
        </w:drawing>
      </w:r>
      <w:bookmarkEnd w:id="22"/>
      <w:bookmarkEnd w:id="23"/>
      <w:bookmarkEnd w:id="24"/>
      <w:bookmarkEnd w:id="25"/>
    </w:p>
    <w:p w:rsidR="00290A2C" w:rsidRPr="00B82DF6" w:rsidRDefault="00290A2C" w:rsidP="00290A2C">
      <w:pPr>
        <w:pStyle w:val="Titre2"/>
        <w:numPr>
          <w:ilvl w:val="0"/>
          <w:numId w:val="0"/>
        </w:numPr>
        <w:jc w:val="center"/>
        <w:rPr>
          <w:rFonts w:asciiTheme="minorHAnsi" w:eastAsiaTheme="minorHAnsi" w:hAnsiTheme="minorHAnsi" w:cstheme="minorBidi"/>
          <w:b/>
          <w:bCs w:val="0"/>
          <w:color w:val="002060"/>
          <w:spacing w:val="0"/>
          <w:kern w:val="0"/>
          <w:sz w:val="22"/>
          <w:szCs w:val="22"/>
        </w:rPr>
      </w:pPr>
      <w:bookmarkStart w:id="26" w:name="_Toc388215610"/>
      <w:bookmarkStart w:id="27" w:name="_Toc388215795"/>
      <w:bookmarkStart w:id="28" w:name="_Toc388216043"/>
      <w:bookmarkStart w:id="29" w:name="_Toc388216331"/>
      <w:r w:rsidRPr="00B82DF6">
        <w:rPr>
          <w:rFonts w:asciiTheme="minorHAnsi" w:eastAsiaTheme="minorHAnsi" w:hAnsiTheme="minorHAnsi" w:cstheme="minorBidi"/>
          <w:b/>
          <w:bCs w:val="0"/>
          <w:color w:val="002060"/>
          <w:spacing w:val="0"/>
          <w:kern w:val="0"/>
          <w:sz w:val="22"/>
          <w:szCs w:val="22"/>
        </w:rPr>
        <w:t>Schéma du modèle MVC</w:t>
      </w:r>
      <w:bookmarkEnd w:id="26"/>
      <w:bookmarkEnd w:id="27"/>
      <w:bookmarkEnd w:id="28"/>
      <w:bookmarkEnd w:id="29"/>
    </w:p>
    <w:p w:rsidR="00070FE6" w:rsidRDefault="00DA4811" w:rsidP="00DA4811">
      <w:pPr>
        <w:pStyle w:val="Titre2"/>
        <w:numPr>
          <w:ilvl w:val="0"/>
          <w:numId w:val="0"/>
        </w:numPr>
        <w:rPr>
          <w:rFonts w:asciiTheme="minorHAnsi" w:eastAsiaTheme="minorHAnsi" w:hAnsiTheme="minorHAnsi" w:cstheme="minorBidi"/>
          <w:bCs w:val="0"/>
          <w:color w:val="auto"/>
          <w:spacing w:val="0"/>
          <w:kern w:val="0"/>
          <w:sz w:val="22"/>
          <w:szCs w:val="22"/>
        </w:rPr>
      </w:pPr>
      <w:bookmarkStart w:id="30" w:name="_Toc388215611"/>
      <w:bookmarkStart w:id="31" w:name="_Toc388215796"/>
      <w:bookmarkStart w:id="32" w:name="_Toc388216044"/>
      <w:bookmarkStart w:id="33" w:name="_Toc388216332"/>
      <w:r>
        <w:rPr>
          <w:rFonts w:asciiTheme="minorHAnsi" w:eastAsiaTheme="minorHAnsi" w:hAnsiTheme="minorHAnsi" w:cstheme="minorBidi"/>
          <w:bCs w:val="0"/>
          <w:color w:val="auto"/>
          <w:spacing w:val="0"/>
          <w:kern w:val="0"/>
          <w:sz w:val="22"/>
          <w:szCs w:val="22"/>
        </w:rPr>
        <w:t>Plus concrètement, la page appelé en utilisant le modèle MVC est le contrôleur. Celui-ci inclut le modèle et la vue. C’est en quelque sorte le cerveau de l’ensemble.</w:t>
      </w:r>
      <w:r w:rsidR="00B0049D">
        <w:rPr>
          <w:rFonts w:asciiTheme="minorHAnsi" w:eastAsiaTheme="minorHAnsi" w:hAnsiTheme="minorHAnsi" w:cstheme="minorBidi"/>
          <w:bCs w:val="0"/>
          <w:color w:val="auto"/>
          <w:spacing w:val="0"/>
          <w:kern w:val="0"/>
          <w:sz w:val="22"/>
          <w:szCs w:val="22"/>
        </w:rPr>
        <w:br/>
        <w:t>C’est sur le contrôleur que sont appelées les différentes fonctions. Celles-ci exécutent des requêtes SQL sur le SGBD</w:t>
      </w:r>
      <w:r w:rsidR="00DD1A01">
        <w:rPr>
          <w:rFonts w:asciiTheme="minorHAnsi" w:eastAsiaTheme="minorHAnsi" w:hAnsiTheme="minorHAnsi" w:cstheme="minorBidi"/>
          <w:bCs w:val="0"/>
          <w:color w:val="auto"/>
          <w:spacing w:val="0"/>
          <w:kern w:val="0"/>
          <w:sz w:val="22"/>
          <w:szCs w:val="22"/>
        </w:rPr>
        <w:t xml:space="preserve"> via le modèle.</w:t>
      </w:r>
      <w:r w:rsidR="00D92D3D">
        <w:rPr>
          <w:rFonts w:asciiTheme="minorHAnsi" w:eastAsiaTheme="minorHAnsi" w:hAnsiTheme="minorHAnsi" w:cstheme="minorBidi"/>
          <w:bCs w:val="0"/>
          <w:color w:val="auto"/>
          <w:spacing w:val="0"/>
          <w:kern w:val="0"/>
          <w:sz w:val="22"/>
          <w:szCs w:val="22"/>
        </w:rPr>
        <w:t xml:space="preserve"> Ainsi</w:t>
      </w:r>
      <w:r w:rsidR="009F5865">
        <w:rPr>
          <w:rFonts w:asciiTheme="minorHAnsi" w:eastAsiaTheme="minorHAnsi" w:hAnsiTheme="minorHAnsi" w:cstheme="minorBidi"/>
          <w:bCs w:val="0"/>
          <w:color w:val="auto"/>
          <w:spacing w:val="0"/>
          <w:kern w:val="0"/>
          <w:sz w:val="22"/>
          <w:szCs w:val="22"/>
        </w:rPr>
        <w:t>,</w:t>
      </w:r>
      <w:r w:rsidR="00D92D3D">
        <w:rPr>
          <w:rFonts w:asciiTheme="minorHAnsi" w:eastAsiaTheme="minorHAnsi" w:hAnsiTheme="minorHAnsi" w:cstheme="minorBidi"/>
          <w:bCs w:val="0"/>
          <w:color w:val="auto"/>
          <w:spacing w:val="0"/>
          <w:kern w:val="0"/>
          <w:sz w:val="22"/>
          <w:szCs w:val="22"/>
        </w:rPr>
        <w:t xml:space="preserve"> les résultats de ces requêtes sont accessibles depuis le contrôleur.</w:t>
      </w:r>
      <w:r w:rsidR="00070FE6">
        <w:rPr>
          <w:rFonts w:asciiTheme="minorHAnsi" w:eastAsiaTheme="minorHAnsi" w:hAnsiTheme="minorHAnsi" w:cstheme="minorBidi"/>
          <w:bCs w:val="0"/>
          <w:color w:val="auto"/>
          <w:spacing w:val="0"/>
          <w:kern w:val="0"/>
          <w:sz w:val="22"/>
          <w:szCs w:val="22"/>
        </w:rPr>
        <w:t xml:space="preserve"> Après traitement de ces données reçues, celui-ci les envoie sur la vue, qui elle, permet </w:t>
      </w:r>
      <w:r w:rsidR="009F5865">
        <w:rPr>
          <w:rFonts w:asciiTheme="minorHAnsi" w:eastAsiaTheme="minorHAnsi" w:hAnsiTheme="minorHAnsi" w:cstheme="minorBidi"/>
          <w:bCs w:val="0"/>
          <w:color w:val="auto"/>
          <w:spacing w:val="0"/>
          <w:kern w:val="0"/>
          <w:sz w:val="22"/>
          <w:szCs w:val="22"/>
        </w:rPr>
        <w:t xml:space="preserve">leurs affichages </w:t>
      </w:r>
      <w:r w:rsidR="00070FE6">
        <w:rPr>
          <w:rFonts w:asciiTheme="minorHAnsi" w:eastAsiaTheme="minorHAnsi" w:hAnsiTheme="minorHAnsi" w:cstheme="minorBidi"/>
          <w:bCs w:val="0"/>
          <w:color w:val="auto"/>
          <w:spacing w:val="0"/>
          <w:kern w:val="0"/>
          <w:sz w:val="22"/>
          <w:szCs w:val="22"/>
        </w:rPr>
        <w:t>côté utilisateur.</w:t>
      </w:r>
      <w:bookmarkEnd w:id="30"/>
      <w:bookmarkEnd w:id="31"/>
      <w:bookmarkEnd w:id="32"/>
      <w:bookmarkEnd w:id="33"/>
    </w:p>
    <w:p w:rsidR="00C70324" w:rsidRDefault="00C70324" w:rsidP="00DA4811">
      <w:pPr>
        <w:pStyle w:val="Titre2"/>
        <w:numPr>
          <w:ilvl w:val="0"/>
          <w:numId w:val="0"/>
        </w:numPr>
        <w:rPr>
          <w:rFonts w:asciiTheme="minorHAnsi" w:eastAsiaTheme="minorHAnsi" w:hAnsiTheme="minorHAnsi" w:cstheme="minorBidi"/>
          <w:bCs w:val="0"/>
          <w:color w:val="auto"/>
          <w:spacing w:val="0"/>
          <w:kern w:val="0"/>
          <w:sz w:val="22"/>
          <w:szCs w:val="22"/>
        </w:rPr>
      </w:pPr>
    </w:p>
    <w:p w:rsidR="00C70324" w:rsidRDefault="00C70324" w:rsidP="00C70324">
      <w:pPr>
        <w:pStyle w:val="Titre20"/>
        <w:numPr>
          <w:ilvl w:val="0"/>
          <w:numId w:val="3"/>
        </w:numPr>
      </w:pPr>
      <w:bookmarkStart w:id="34" w:name="_Toc388216333"/>
      <w:r>
        <w:t>Répartition du travail :</w:t>
      </w:r>
      <w:bookmarkEnd w:id="34"/>
    </w:p>
    <w:p w:rsidR="00C70324" w:rsidRDefault="00C70324" w:rsidP="00C70324">
      <w:r w:rsidRPr="00E93BF5">
        <w:rPr>
          <w:b/>
        </w:rPr>
        <w:t>Romane MOSSON</w:t>
      </w:r>
      <w:r>
        <w:t xml:space="preserve"> : Gestion de la base de données, </w:t>
      </w:r>
      <w:r w:rsidR="003E3D4B">
        <w:t xml:space="preserve">Gestion de la partie </w:t>
      </w:r>
      <w:proofErr w:type="spellStart"/>
      <w:r w:rsidR="003E3D4B">
        <w:t>Front-Office</w:t>
      </w:r>
      <w:proofErr w:type="spellEnd"/>
      <w:r w:rsidR="003E3D4B">
        <w:t xml:space="preserve">, </w:t>
      </w:r>
      <w:r w:rsidR="00451459">
        <w:t>Rédaction du rapport</w:t>
      </w:r>
      <w:r w:rsidR="00B87886">
        <w:t xml:space="preserve"> complet</w:t>
      </w:r>
      <w:r w:rsidR="001D2015">
        <w:t>.</w:t>
      </w:r>
    </w:p>
    <w:p w:rsidR="00C70324" w:rsidRDefault="00C70324" w:rsidP="00C70324">
      <w:r w:rsidRPr="00E93BF5">
        <w:rPr>
          <w:b/>
        </w:rPr>
        <w:t>Alexandre JULIEN</w:t>
      </w:r>
      <w:r>
        <w:t xml:space="preserve"> : </w:t>
      </w:r>
      <w:r w:rsidR="003E3D4B">
        <w:t>Création de la maquette du site, Gestion de la base de données,</w:t>
      </w:r>
      <w:r w:rsidR="002B7915">
        <w:t xml:space="preserve"> Formation aux autres du langage MVC, </w:t>
      </w:r>
      <w:r w:rsidR="003E3D4B">
        <w:t xml:space="preserve">Développement du code CSS complet, Gestion de la partie </w:t>
      </w:r>
      <w:proofErr w:type="spellStart"/>
      <w:r w:rsidR="003E3D4B">
        <w:t>Front-Office</w:t>
      </w:r>
      <w:proofErr w:type="spellEnd"/>
      <w:r w:rsidR="001D2015">
        <w:t>.</w:t>
      </w:r>
    </w:p>
    <w:p w:rsidR="00F648AA" w:rsidRPr="00193DB0" w:rsidRDefault="00C70324" w:rsidP="001D2015">
      <w:pPr>
        <w:rPr>
          <w:bCs/>
        </w:rPr>
      </w:pPr>
      <w:r w:rsidRPr="00E93BF5">
        <w:rPr>
          <w:b/>
        </w:rPr>
        <w:t>François BUSSY</w:t>
      </w:r>
      <w:r>
        <w:t> : Gestion de toute la partie Back-Office.</w:t>
      </w:r>
    </w:p>
    <w:p w:rsidR="009F209E" w:rsidRDefault="00C8361E" w:rsidP="008C1C70">
      <w:pPr>
        <w:pStyle w:val="Titre1"/>
        <w:numPr>
          <w:ilvl w:val="0"/>
          <w:numId w:val="1"/>
        </w:numPr>
        <w:rPr>
          <w:rStyle w:val="lev"/>
          <w:rFonts w:asciiTheme="majorHAnsi" w:hAnsiTheme="majorHAnsi"/>
          <w:b/>
          <w:bCs/>
          <w:sz w:val="28"/>
        </w:rPr>
      </w:pPr>
      <w:bookmarkStart w:id="35" w:name="_Toc388216334"/>
      <w:r>
        <w:rPr>
          <w:rStyle w:val="lev"/>
          <w:rFonts w:asciiTheme="majorHAnsi" w:hAnsiTheme="majorHAnsi"/>
          <w:b/>
          <w:bCs/>
          <w:sz w:val="28"/>
        </w:rPr>
        <w:t>ANALYSE ET CONCEPTION</w:t>
      </w:r>
      <w:bookmarkEnd w:id="35"/>
    </w:p>
    <w:p w:rsidR="008C1C70" w:rsidRDefault="008C1C70" w:rsidP="008C1C70">
      <w:pPr>
        <w:autoSpaceDE w:val="0"/>
        <w:autoSpaceDN w:val="0"/>
        <w:adjustRightInd w:val="0"/>
        <w:spacing w:after="0" w:line="240" w:lineRule="auto"/>
        <w:rPr>
          <w:rFonts w:ascii="MicrosoftSansSerif" w:hAnsi="MicrosoftSansSerif" w:cs="MicrosoftSansSerif"/>
          <w:sz w:val="20"/>
          <w:szCs w:val="20"/>
        </w:rPr>
      </w:pPr>
    </w:p>
    <w:p w:rsidR="008C1C70" w:rsidRDefault="008C1C70" w:rsidP="008C1C70">
      <w:pPr>
        <w:autoSpaceDE w:val="0"/>
        <w:autoSpaceDN w:val="0"/>
        <w:adjustRightInd w:val="0"/>
        <w:spacing w:after="0" w:line="240" w:lineRule="auto"/>
        <w:rPr>
          <w:rFonts w:ascii="MicrosoftSansSerif" w:hAnsi="MicrosoftSansSerif" w:cs="MicrosoftSansSerif"/>
          <w:sz w:val="20"/>
          <w:szCs w:val="20"/>
        </w:rPr>
      </w:pPr>
      <w:r w:rsidRPr="008C1C70">
        <w:rPr>
          <w:rFonts w:ascii="MicrosoftSansSerif" w:hAnsi="MicrosoftSansSerif" w:cs="MicrosoftSansSerif"/>
          <w:sz w:val="20"/>
          <w:szCs w:val="20"/>
        </w:rPr>
        <w:t>Dans cette partie, nous utilisons la modélisation UML pour représenter les spécifications des</w:t>
      </w:r>
      <w:r>
        <w:rPr>
          <w:rFonts w:ascii="MicrosoftSansSerif" w:hAnsi="MicrosoftSansSerif" w:cs="MicrosoftSansSerif"/>
          <w:sz w:val="20"/>
          <w:szCs w:val="20"/>
        </w:rPr>
        <w:t xml:space="preserve"> </w:t>
      </w:r>
      <w:r w:rsidRPr="008C1C70">
        <w:rPr>
          <w:rFonts w:ascii="MicrosoftSansSerif" w:hAnsi="MicrosoftSansSerif" w:cs="MicrosoftSansSerif"/>
          <w:sz w:val="20"/>
          <w:szCs w:val="20"/>
        </w:rPr>
        <w:t>exigences grâce au</w:t>
      </w:r>
      <w:r>
        <w:rPr>
          <w:rFonts w:ascii="MicrosoftSansSerif" w:hAnsi="MicrosoftSansSerif" w:cs="MicrosoftSansSerif"/>
          <w:sz w:val="20"/>
          <w:szCs w:val="20"/>
        </w:rPr>
        <w:t xml:space="preserve"> diagramme de cas d’utilisation.</w:t>
      </w:r>
    </w:p>
    <w:p w:rsidR="00CF609A" w:rsidRDefault="00CF609A">
      <w:pPr>
        <w:rPr>
          <w:rFonts w:ascii="MicrosoftSansSerif" w:hAnsi="MicrosoftSansSerif" w:cs="MicrosoftSansSerif"/>
          <w:sz w:val="20"/>
          <w:szCs w:val="20"/>
        </w:rPr>
      </w:pPr>
      <w:r>
        <w:rPr>
          <w:rFonts w:ascii="MicrosoftSansSerif" w:hAnsi="MicrosoftSansSerif" w:cs="MicrosoftSansSerif"/>
          <w:sz w:val="20"/>
          <w:szCs w:val="20"/>
        </w:rPr>
        <w:br w:type="page"/>
      </w:r>
    </w:p>
    <w:p w:rsidR="00AC2456" w:rsidRDefault="005023F4" w:rsidP="0078425F">
      <w:pPr>
        <w:pStyle w:val="Titre20"/>
        <w:numPr>
          <w:ilvl w:val="0"/>
          <w:numId w:val="30"/>
        </w:numPr>
      </w:pPr>
      <w:bookmarkStart w:id="36" w:name="_Toc388216335"/>
      <w:r>
        <w:lastRenderedPageBreak/>
        <w:t>Cas d’utilisations :</w:t>
      </w:r>
      <w:bookmarkEnd w:id="36"/>
    </w:p>
    <w:p w:rsidR="00AC2456" w:rsidRDefault="00AC2456" w:rsidP="00AC2456">
      <w:pPr>
        <w:autoSpaceDE w:val="0"/>
        <w:autoSpaceDN w:val="0"/>
        <w:adjustRightInd w:val="0"/>
        <w:spacing w:after="0" w:line="240" w:lineRule="auto"/>
        <w:rPr>
          <w:rFonts w:ascii="MicrosoftSansSerif" w:hAnsi="MicrosoftSansSerif" w:cs="MicrosoftSansSerif"/>
          <w:sz w:val="20"/>
          <w:szCs w:val="20"/>
        </w:rPr>
      </w:pPr>
    </w:p>
    <w:p w:rsidR="00AC2456" w:rsidRDefault="00AC2456" w:rsidP="00AC2456">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Nous allons répondre aux questions suivantes : Quels sont les utilisateurs du système ? Quelles sont leurs interactions avec celui-ci ? Il faut donc identifier les différents acteurs ainsi que les cas d’utilisation c’est-à-dire les différentes fonctionnalités du système.</w:t>
      </w:r>
    </w:p>
    <w:p w:rsidR="003029D3" w:rsidRDefault="003029D3" w:rsidP="00AC2456">
      <w:pPr>
        <w:autoSpaceDE w:val="0"/>
        <w:autoSpaceDN w:val="0"/>
        <w:adjustRightInd w:val="0"/>
        <w:spacing w:after="0" w:line="240" w:lineRule="auto"/>
        <w:rPr>
          <w:rFonts w:ascii="MicrosoftSansSerif" w:hAnsi="MicrosoftSansSerif" w:cs="MicrosoftSansSerif"/>
          <w:sz w:val="20"/>
          <w:szCs w:val="20"/>
        </w:rPr>
      </w:pPr>
    </w:p>
    <w:p w:rsidR="00AC2456" w:rsidRDefault="00AC2456" w:rsidP="00AC2456">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Les acteurs pour le site </w:t>
      </w:r>
      <w:proofErr w:type="spellStart"/>
      <w:r>
        <w:rPr>
          <w:rFonts w:ascii="MicrosoftSansSerif" w:hAnsi="MicrosoftSansSerif" w:cs="MicrosoftSansSerif"/>
          <w:sz w:val="20"/>
          <w:szCs w:val="20"/>
        </w:rPr>
        <w:t>MesAnnoncesFastoches</w:t>
      </w:r>
      <w:proofErr w:type="spellEnd"/>
      <w:r>
        <w:rPr>
          <w:rFonts w:ascii="MicrosoftSansSerif" w:hAnsi="MicrosoftSansSerif" w:cs="MicrosoftSansSerif"/>
          <w:sz w:val="20"/>
          <w:szCs w:val="20"/>
        </w:rPr>
        <w:t xml:space="preserve"> sont les suivants :</w:t>
      </w:r>
    </w:p>
    <w:p w:rsidR="008A5708" w:rsidRDefault="008A5708" w:rsidP="00AC2456">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Pr="00AC2456">
        <w:rPr>
          <w:rFonts w:ascii="MicrosoftSansSerif" w:hAnsi="MicrosoftSansSerif" w:cs="MicrosoftSansSerif"/>
          <w:b/>
          <w:sz w:val="20"/>
          <w:szCs w:val="20"/>
        </w:rPr>
        <w:t xml:space="preserve">Le </w:t>
      </w:r>
      <w:r>
        <w:rPr>
          <w:rFonts w:ascii="MicrosoftSansSerif" w:hAnsi="MicrosoftSansSerif" w:cs="MicrosoftSansSerif"/>
          <w:b/>
          <w:sz w:val="20"/>
          <w:szCs w:val="20"/>
        </w:rPr>
        <w:t>V</w:t>
      </w:r>
      <w:r w:rsidRPr="00AC2456">
        <w:rPr>
          <w:rFonts w:ascii="MicrosoftSansSerif" w:hAnsi="MicrosoftSansSerif" w:cs="MicrosoftSansSerif"/>
          <w:b/>
          <w:sz w:val="20"/>
          <w:szCs w:val="20"/>
        </w:rPr>
        <w:t>isiteur</w:t>
      </w:r>
      <w:r>
        <w:rPr>
          <w:rFonts w:ascii="MicrosoftSansSerif" w:hAnsi="MicrosoftSansSerif" w:cs="MicrosoftSansSerif"/>
          <w:sz w:val="20"/>
          <w:szCs w:val="20"/>
        </w:rPr>
        <w:t xml:space="preserve"> : personne qui n’est pas membre du site et qui souhaite le devenir ou faire de simples recherches d’annonces.</w:t>
      </w:r>
    </w:p>
    <w:p w:rsidR="00AC2456" w:rsidRDefault="00AC2456" w:rsidP="00AC2456">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Pr="00AC2456">
        <w:rPr>
          <w:rFonts w:ascii="MicrosoftSansSerif" w:hAnsi="MicrosoftSansSerif" w:cs="MicrosoftSansSerif"/>
          <w:b/>
          <w:sz w:val="20"/>
          <w:szCs w:val="20"/>
        </w:rPr>
        <w:t>L’Utilisateur</w:t>
      </w:r>
      <w:r>
        <w:rPr>
          <w:rFonts w:ascii="MicrosoftSansSerif" w:hAnsi="MicrosoftSansSerif" w:cs="MicrosoftSansSerif"/>
          <w:sz w:val="20"/>
          <w:szCs w:val="20"/>
        </w:rPr>
        <w:t xml:space="preserve"> : personne qui est membre du site et qui est connectée. </w:t>
      </w:r>
    </w:p>
    <w:p w:rsidR="00AC2456" w:rsidRDefault="00AC2456" w:rsidP="00AC2456">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Pr="00AC2456">
        <w:rPr>
          <w:rFonts w:ascii="MicrosoftSansSerif" w:hAnsi="MicrosoftSansSerif" w:cs="MicrosoftSansSerif"/>
          <w:b/>
          <w:sz w:val="20"/>
          <w:szCs w:val="20"/>
        </w:rPr>
        <w:t>L’</w:t>
      </w:r>
      <w:r>
        <w:rPr>
          <w:rFonts w:ascii="MicrosoftSansSerif" w:hAnsi="MicrosoftSansSerif" w:cs="MicrosoftSansSerif"/>
          <w:b/>
          <w:sz w:val="20"/>
          <w:szCs w:val="20"/>
        </w:rPr>
        <w:t>Administrateur</w:t>
      </w:r>
      <w:r>
        <w:rPr>
          <w:rFonts w:ascii="MicrosoftSansSerif" w:hAnsi="MicrosoftSansSerif" w:cs="MicrosoftSansSerif"/>
          <w:sz w:val="20"/>
          <w:szCs w:val="20"/>
        </w:rPr>
        <w:t xml:space="preserve"> : personne qui est membre du site et qui a les droits d’administrations</w:t>
      </w:r>
      <w:r w:rsidR="00633894">
        <w:rPr>
          <w:rFonts w:ascii="MicrosoftSansSerif" w:hAnsi="MicrosoftSansSerif" w:cs="MicrosoftSansSerif"/>
          <w:sz w:val="20"/>
          <w:szCs w:val="20"/>
        </w:rPr>
        <w:t xml:space="preserve"> (accès au back-office)</w:t>
      </w:r>
      <w:r>
        <w:rPr>
          <w:rFonts w:ascii="MicrosoftSansSerif" w:hAnsi="MicrosoftSansSerif" w:cs="MicrosoftSansSerif"/>
          <w:sz w:val="20"/>
          <w:szCs w:val="20"/>
        </w:rPr>
        <w:t xml:space="preserve"> sur celui-ci.</w:t>
      </w:r>
    </w:p>
    <w:p w:rsidR="00AC2456" w:rsidRPr="00AC2456" w:rsidRDefault="00AC2456" w:rsidP="00AC2456">
      <w:pPr>
        <w:autoSpaceDE w:val="0"/>
        <w:autoSpaceDN w:val="0"/>
        <w:adjustRightInd w:val="0"/>
        <w:spacing w:after="0" w:line="240" w:lineRule="auto"/>
        <w:rPr>
          <w:rFonts w:ascii="MicrosoftSansSerif" w:hAnsi="MicrosoftSansSerif" w:cs="MicrosoftSansSerif"/>
          <w:sz w:val="20"/>
          <w:szCs w:val="20"/>
        </w:rPr>
      </w:pPr>
    </w:p>
    <w:p w:rsidR="00AC2456" w:rsidRDefault="00AC2456" w:rsidP="00B82DF6">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Les principaux cas d’utilisation des acteurs précédemment identifiés, ont été bien mis en évidence</w:t>
      </w:r>
      <w:r w:rsidR="007E400C">
        <w:rPr>
          <w:rFonts w:ascii="MicrosoftSansSerif" w:hAnsi="MicrosoftSansSerif" w:cs="MicrosoftSansSerif"/>
          <w:sz w:val="20"/>
          <w:szCs w:val="20"/>
        </w:rPr>
        <w:t xml:space="preserve"> </w:t>
      </w:r>
      <w:r>
        <w:rPr>
          <w:rFonts w:ascii="MicrosoftSansSerif" w:hAnsi="MicrosoftSansSerif" w:cs="MicrosoftSansSerif"/>
          <w:sz w:val="20"/>
          <w:szCs w:val="20"/>
        </w:rPr>
        <w:t>dans le diagramme de cas d’</w:t>
      </w:r>
      <w:r w:rsidR="00CE1133">
        <w:rPr>
          <w:rFonts w:ascii="MicrosoftSansSerif" w:hAnsi="MicrosoftSansSerif" w:cs="MicrosoftSansSerif"/>
          <w:sz w:val="20"/>
          <w:szCs w:val="20"/>
        </w:rPr>
        <w:t>utilisation suivant :</w:t>
      </w:r>
    </w:p>
    <w:p w:rsidR="006746DD" w:rsidRDefault="006746DD" w:rsidP="00B82DF6">
      <w:pPr>
        <w:autoSpaceDE w:val="0"/>
        <w:autoSpaceDN w:val="0"/>
        <w:adjustRightInd w:val="0"/>
        <w:spacing w:after="0" w:line="240" w:lineRule="auto"/>
      </w:pPr>
    </w:p>
    <w:p w:rsidR="00AC2456" w:rsidRDefault="00AC2456" w:rsidP="00AC2456">
      <w:pPr>
        <w:ind w:left="-851"/>
      </w:pPr>
      <w:r>
        <w:rPr>
          <w:noProof/>
          <w:lang w:eastAsia="fr-FR"/>
        </w:rPr>
        <w:drawing>
          <wp:inline distT="0" distB="0" distL="0" distR="0">
            <wp:extent cx="6762750" cy="5495925"/>
            <wp:effectExtent l="0" t="0" r="0" b="9525"/>
            <wp:docPr id="6" name="Image 6" descr="C:\Users\Romane\Google Drive\Projet Tutoré\NOUVEAU\cas d'util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e\Google Drive\Projet Tutoré\NOUVEAU\cas d'utilis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3701" cy="5496698"/>
                    </a:xfrm>
                    <a:prstGeom prst="rect">
                      <a:avLst/>
                    </a:prstGeom>
                    <a:noFill/>
                    <a:ln>
                      <a:noFill/>
                    </a:ln>
                  </pic:spPr>
                </pic:pic>
              </a:graphicData>
            </a:graphic>
          </wp:inline>
        </w:drawing>
      </w:r>
    </w:p>
    <w:p w:rsidR="00B82DF6" w:rsidRPr="00B82DF6" w:rsidRDefault="00B82DF6" w:rsidP="00B82DF6">
      <w:pPr>
        <w:pStyle w:val="Titre2"/>
        <w:numPr>
          <w:ilvl w:val="0"/>
          <w:numId w:val="0"/>
        </w:numPr>
        <w:jc w:val="center"/>
        <w:rPr>
          <w:rFonts w:asciiTheme="minorHAnsi" w:eastAsiaTheme="minorHAnsi" w:hAnsiTheme="minorHAnsi" w:cstheme="minorBidi"/>
          <w:b/>
          <w:bCs w:val="0"/>
          <w:color w:val="002060"/>
          <w:spacing w:val="0"/>
          <w:kern w:val="0"/>
          <w:sz w:val="22"/>
          <w:szCs w:val="22"/>
        </w:rPr>
      </w:pPr>
      <w:bookmarkStart w:id="37" w:name="_Toc388215800"/>
      <w:bookmarkStart w:id="38" w:name="_Toc388216048"/>
      <w:bookmarkStart w:id="39" w:name="_Toc388216336"/>
      <w:r w:rsidRPr="00B82DF6">
        <w:rPr>
          <w:rFonts w:asciiTheme="minorHAnsi" w:eastAsiaTheme="minorHAnsi" w:hAnsiTheme="minorHAnsi" w:cstheme="minorBidi"/>
          <w:b/>
          <w:bCs w:val="0"/>
          <w:color w:val="002060"/>
          <w:spacing w:val="0"/>
          <w:kern w:val="0"/>
          <w:sz w:val="22"/>
          <w:szCs w:val="22"/>
        </w:rPr>
        <w:t xml:space="preserve">Schéma </w:t>
      </w:r>
      <w:r>
        <w:rPr>
          <w:rFonts w:asciiTheme="minorHAnsi" w:eastAsiaTheme="minorHAnsi" w:hAnsiTheme="minorHAnsi" w:cstheme="minorBidi"/>
          <w:b/>
          <w:bCs w:val="0"/>
          <w:color w:val="002060"/>
          <w:spacing w:val="0"/>
          <w:kern w:val="0"/>
          <w:sz w:val="22"/>
          <w:szCs w:val="22"/>
        </w:rPr>
        <w:t>des cas d’utilisations</w:t>
      </w:r>
      <w:bookmarkEnd w:id="37"/>
      <w:bookmarkEnd w:id="38"/>
      <w:bookmarkEnd w:id="39"/>
    </w:p>
    <w:p w:rsidR="00B82DF6" w:rsidRDefault="00B82DF6" w:rsidP="00AC2456">
      <w:pPr>
        <w:ind w:left="-851"/>
      </w:pPr>
    </w:p>
    <w:p w:rsidR="0018461C" w:rsidRDefault="0018461C" w:rsidP="0095453B">
      <w:pPr>
        <w:pStyle w:val="Titre20"/>
        <w:numPr>
          <w:ilvl w:val="0"/>
          <w:numId w:val="30"/>
        </w:numPr>
      </w:pPr>
      <w:bookmarkStart w:id="40" w:name="_Toc388216337"/>
      <w:r>
        <w:lastRenderedPageBreak/>
        <w:t>Composition du site :</w:t>
      </w:r>
      <w:bookmarkEnd w:id="40"/>
      <w:r>
        <w:t xml:space="preserve"> </w:t>
      </w:r>
    </w:p>
    <w:p w:rsidR="0018461C" w:rsidRPr="00716CD3" w:rsidRDefault="0018461C" w:rsidP="0018461C">
      <w:pPr>
        <w:pStyle w:val="Paragraphedeliste"/>
        <w:numPr>
          <w:ilvl w:val="0"/>
          <w:numId w:val="11"/>
        </w:numPr>
        <w:rPr>
          <w:b/>
          <w:color w:val="002060"/>
        </w:rPr>
      </w:pPr>
      <w:r w:rsidRPr="00716CD3">
        <w:rPr>
          <w:b/>
          <w:color w:val="002060"/>
        </w:rPr>
        <w:t xml:space="preserve">Partie </w:t>
      </w:r>
      <w:proofErr w:type="spellStart"/>
      <w:r w:rsidRPr="00716CD3">
        <w:rPr>
          <w:b/>
          <w:color w:val="002060"/>
        </w:rPr>
        <w:t>Front-Office</w:t>
      </w:r>
      <w:proofErr w:type="spellEnd"/>
      <w:r w:rsidRPr="00716CD3">
        <w:rPr>
          <w:b/>
          <w:color w:val="002060"/>
        </w:rPr>
        <w:t> :</w:t>
      </w:r>
    </w:p>
    <w:p w:rsidR="0018461C" w:rsidRDefault="00DB4A62" w:rsidP="0018461C">
      <w:r>
        <w:rPr>
          <w:noProof/>
          <w:lang w:eastAsia="fr-FR"/>
        </w:rPr>
        <w:drawing>
          <wp:inline distT="0" distB="0" distL="0" distR="0">
            <wp:extent cx="5760720" cy="1897488"/>
            <wp:effectExtent l="0" t="0" r="0" b="7620"/>
            <wp:docPr id="28" name="Image 28" descr="C:\Users\Romane\Google Drive\Projet Tutoré\NOUVEAU\Composition Front-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e\Google Drive\Projet Tutoré\NOUVEAU\Composition Front-offic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897488"/>
                    </a:xfrm>
                    <a:prstGeom prst="rect">
                      <a:avLst/>
                    </a:prstGeom>
                    <a:noFill/>
                    <a:ln>
                      <a:noFill/>
                    </a:ln>
                  </pic:spPr>
                </pic:pic>
              </a:graphicData>
            </a:graphic>
          </wp:inline>
        </w:drawing>
      </w:r>
    </w:p>
    <w:p w:rsidR="004A2808" w:rsidRPr="00716CD3" w:rsidRDefault="004A2808" w:rsidP="004A2808">
      <w:pPr>
        <w:pStyle w:val="Paragraphedeliste"/>
        <w:numPr>
          <w:ilvl w:val="0"/>
          <w:numId w:val="11"/>
        </w:numPr>
        <w:rPr>
          <w:b/>
          <w:color w:val="002060"/>
        </w:rPr>
      </w:pPr>
      <w:r w:rsidRPr="00716CD3">
        <w:rPr>
          <w:b/>
          <w:color w:val="002060"/>
        </w:rPr>
        <w:t>Partie Back-Office :</w:t>
      </w:r>
    </w:p>
    <w:p w:rsidR="00D87E93" w:rsidRDefault="00C442AE" w:rsidP="006D601C">
      <w:pPr>
        <w:rPr>
          <w:b/>
          <w:color w:val="FF0000"/>
        </w:rPr>
      </w:pPr>
      <w:r>
        <w:rPr>
          <w:b/>
          <w:noProof/>
          <w:color w:val="FF0000"/>
          <w:lang w:eastAsia="fr-FR"/>
        </w:rPr>
        <w:drawing>
          <wp:inline distT="0" distB="0" distL="0" distR="0">
            <wp:extent cx="5760720" cy="1915928"/>
            <wp:effectExtent l="0" t="0" r="0" b="0"/>
            <wp:docPr id="76" name="Image 76" descr="C:\Users\Romane\Google Drive\Projet Tutoré\NOUVEAU\Images rapport\Schema_Back_Offi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omane\Google Drive\Projet Tutoré\NOUVEAU\Images rapport\Schema_Back_Office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915928"/>
                    </a:xfrm>
                    <a:prstGeom prst="rect">
                      <a:avLst/>
                    </a:prstGeom>
                    <a:noFill/>
                    <a:ln>
                      <a:noFill/>
                    </a:ln>
                  </pic:spPr>
                </pic:pic>
              </a:graphicData>
            </a:graphic>
          </wp:inline>
        </w:drawing>
      </w:r>
    </w:p>
    <w:p w:rsidR="003029D3" w:rsidRDefault="003029D3" w:rsidP="003029D3">
      <w:pPr>
        <w:pStyle w:val="Paragraphedeliste"/>
        <w:numPr>
          <w:ilvl w:val="0"/>
          <w:numId w:val="11"/>
        </w:numPr>
        <w:rPr>
          <w:b/>
          <w:color w:val="002060"/>
        </w:rPr>
      </w:pPr>
      <w:r w:rsidRPr="003029D3">
        <w:rPr>
          <w:b/>
          <w:color w:val="002060"/>
        </w:rPr>
        <w:t>Partie base de données</w:t>
      </w:r>
      <w:r>
        <w:rPr>
          <w:b/>
          <w:color w:val="002060"/>
        </w:rPr>
        <w:t> :</w:t>
      </w:r>
    </w:p>
    <w:p w:rsidR="00D051E9" w:rsidRDefault="00D051E9" w:rsidP="00D051E9">
      <w:r>
        <w:t xml:space="preserve">La base de données se décompose en plusieurs tables principales et en quelques tables de paramétrages. </w:t>
      </w:r>
    </w:p>
    <w:p w:rsidR="00D051E9" w:rsidRDefault="00D051E9" w:rsidP="000C2F5A">
      <w:pPr>
        <w:spacing w:after="0"/>
      </w:pPr>
      <w:r>
        <w:t>Pour voir le Diagramme de classe</w:t>
      </w:r>
      <w:r w:rsidR="000673A8">
        <w:t xml:space="preserve"> se reporter à l’Annexe 1.</w:t>
      </w:r>
    </w:p>
    <w:p w:rsidR="00D051E9" w:rsidRPr="00D051E9" w:rsidRDefault="00D051E9" w:rsidP="00D051E9">
      <w:r>
        <w:t xml:space="preserve">Pour voir le </w:t>
      </w:r>
      <w:r w:rsidR="000C2F5A">
        <w:t>Dictionnaire</w:t>
      </w:r>
      <w:r>
        <w:t xml:space="preserve"> de données, se reporter à l’Annexe 2.</w:t>
      </w:r>
    </w:p>
    <w:p w:rsidR="00D87E93" w:rsidRDefault="00D87E93" w:rsidP="0095453B">
      <w:pPr>
        <w:pStyle w:val="Titre20"/>
        <w:numPr>
          <w:ilvl w:val="0"/>
          <w:numId w:val="30"/>
        </w:numPr>
      </w:pPr>
      <w:bookmarkStart w:id="41" w:name="_Toc388216338"/>
      <w:r>
        <w:t xml:space="preserve">Les règles de </w:t>
      </w:r>
      <w:r w:rsidR="00AF3708">
        <w:t>nommage :</w:t>
      </w:r>
      <w:bookmarkEnd w:id="41"/>
    </w:p>
    <w:p w:rsidR="00D87E93" w:rsidRDefault="00D87E93" w:rsidP="00D87E93"/>
    <w:p w:rsidR="00D87E93" w:rsidRDefault="00D87E93" w:rsidP="00D87E93">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Nous devons respecter certaines règles de nommage et de codage que nous nous sommes définis.</w:t>
      </w:r>
    </w:p>
    <w:p w:rsidR="00D87E93" w:rsidRDefault="00D87E93" w:rsidP="00D87E93">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Elles permettront une compréhension plus rapide du code par les différents membres du groupe.</w:t>
      </w:r>
    </w:p>
    <w:p w:rsidR="00D87E93" w:rsidRDefault="00D87E93" w:rsidP="00D87E93"/>
    <w:p w:rsidR="000B3C55" w:rsidRDefault="000B3C55" w:rsidP="00D87E93">
      <w:r>
        <w:t xml:space="preserve">Les règles définies sont : </w:t>
      </w:r>
    </w:p>
    <w:p w:rsidR="000B3C55" w:rsidRDefault="000B3C55" w:rsidP="000B3C55">
      <w:pPr>
        <w:pStyle w:val="Paragraphedeliste"/>
        <w:numPr>
          <w:ilvl w:val="0"/>
          <w:numId w:val="11"/>
        </w:numPr>
      </w:pPr>
      <w:r>
        <w:t>Dans la base de données :</w:t>
      </w:r>
    </w:p>
    <w:p w:rsidR="000B3C55" w:rsidRDefault="000B3C55" w:rsidP="000B3C55">
      <w:pPr>
        <w:pStyle w:val="Paragraphedeliste"/>
        <w:numPr>
          <w:ilvl w:val="1"/>
          <w:numId w:val="11"/>
        </w:numPr>
      </w:pPr>
      <w:r>
        <w:t xml:space="preserve">Nom des tables en minuscule : </w:t>
      </w:r>
      <w:proofErr w:type="spellStart"/>
      <w:r>
        <w:t>nomdamatable</w:t>
      </w:r>
      <w:proofErr w:type="spellEnd"/>
    </w:p>
    <w:p w:rsidR="000B3C55" w:rsidRDefault="000B3C55" w:rsidP="000B3C55">
      <w:pPr>
        <w:pStyle w:val="Paragraphedeliste"/>
        <w:numPr>
          <w:ilvl w:val="1"/>
          <w:numId w:val="11"/>
        </w:numPr>
      </w:pPr>
      <w:r>
        <w:t xml:space="preserve">Nom des champs en minuscule puis première lettre de chaque mot en majuscule : </w:t>
      </w:r>
      <w:proofErr w:type="spellStart"/>
      <w:r>
        <w:t>nomDeMonChamp</w:t>
      </w:r>
      <w:proofErr w:type="spellEnd"/>
    </w:p>
    <w:p w:rsidR="000B3C55" w:rsidRPr="00EE70D5" w:rsidRDefault="000B3C55" w:rsidP="000B3C55">
      <w:pPr>
        <w:pStyle w:val="Paragraphedeliste"/>
        <w:numPr>
          <w:ilvl w:val="0"/>
          <w:numId w:val="11"/>
        </w:numPr>
      </w:pPr>
      <w:r w:rsidRPr="00EE70D5">
        <w:lastRenderedPageBreak/>
        <w:t xml:space="preserve">Dans le code : </w:t>
      </w:r>
    </w:p>
    <w:p w:rsidR="000B3C55" w:rsidRPr="00FA591F" w:rsidRDefault="000B3C55" w:rsidP="00D87E93">
      <w:pPr>
        <w:pStyle w:val="Paragraphedeliste"/>
        <w:numPr>
          <w:ilvl w:val="1"/>
          <w:numId w:val="11"/>
        </w:numPr>
        <w:rPr>
          <w:b/>
        </w:rPr>
      </w:pPr>
      <w:r w:rsidRPr="00EE70D5">
        <w:t xml:space="preserve">Nom de </w:t>
      </w:r>
      <w:proofErr w:type="spellStart"/>
      <w:r w:rsidRPr="00EE70D5">
        <w:t>varible</w:t>
      </w:r>
      <w:proofErr w:type="spellEnd"/>
      <w:r w:rsidRPr="00EE70D5">
        <w:t xml:space="preserve"> en minuscule puis première lettre de chaque mot en majuscule : $</w:t>
      </w:r>
      <w:proofErr w:type="spellStart"/>
      <w:r w:rsidRPr="00EE70D5">
        <w:t>maVariable</w:t>
      </w:r>
      <w:proofErr w:type="spellEnd"/>
    </w:p>
    <w:p w:rsidR="00FA591F" w:rsidRPr="004D5659" w:rsidRDefault="00FA591F" w:rsidP="00FA591F">
      <w:r>
        <w:rPr>
          <w:b/>
        </w:rPr>
        <w:t xml:space="preserve">Dans notre code, nous essayons d’utiliser des noms de variables logiques, </w:t>
      </w:r>
      <w:r w:rsidR="00964027">
        <w:rPr>
          <w:b/>
        </w:rPr>
        <w:t>correspondant</w:t>
      </w:r>
      <w:r>
        <w:rPr>
          <w:b/>
        </w:rPr>
        <w:t xml:space="preserve"> </w:t>
      </w:r>
      <w:r w:rsidR="004D5659">
        <w:rPr>
          <w:b/>
        </w:rPr>
        <w:t xml:space="preserve">aux valeurs qu’elle doit retourner afin de faciliter la compréhension du code afin de ne pas se mélanger à cause du modèle MVC. </w:t>
      </w:r>
      <w:r w:rsidRPr="006C5F71">
        <w:rPr>
          <w:u w:val="single"/>
        </w:rPr>
        <w:t>Par exemple</w:t>
      </w:r>
      <w:r w:rsidRPr="004D5659">
        <w:t xml:space="preserve"> : </w:t>
      </w:r>
      <w:r w:rsidR="00D50493" w:rsidRPr="004D5659">
        <w:t>si on veut retourner une catégorie, la variable devra s’appeler $</w:t>
      </w:r>
      <w:proofErr w:type="spellStart"/>
      <w:r w:rsidR="00D50493" w:rsidRPr="004D5659">
        <w:t>categorie</w:t>
      </w:r>
      <w:proofErr w:type="spellEnd"/>
      <w:r w:rsidR="00D50493" w:rsidRPr="004D5659">
        <w:t>.</w:t>
      </w:r>
    </w:p>
    <w:p w:rsidR="00971D19" w:rsidRDefault="008C1D52" w:rsidP="0095453B">
      <w:pPr>
        <w:pStyle w:val="Titre20"/>
        <w:numPr>
          <w:ilvl w:val="0"/>
          <w:numId w:val="30"/>
        </w:numPr>
      </w:pPr>
      <w:bookmarkStart w:id="42" w:name="_Toc388216339"/>
      <w:r>
        <w:t>La navigation :</w:t>
      </w:r>
      <w:bookmarkEnd w:id="42"/>
    </w:p>
    <w:p w:rsidR="009B2AA3" w:rsidRDefault="009B2AA3" w:rsidP="008C1D52">
      <w:pPr>
        <w:autoSpaceDE w:val="0"/>
        <w:autoSpaceDN w:val="0"/>
        <w:adjustRightInd w:val="0"/>
        <w:spacing w:after="0" w:line="240" w:lineRule="auto"/>
        <w:rPr>
          <w:rFonts w:ascii="MicrosoftSansSerif" w:hAnsi="MicrosoftSansSerif" w:cs="MicrosoftSansSerif"/>
          <w:sz w:val="20"/>
          <w:szCs w:val="20"/>
        </w:rPr>
      </w:pPr>
    </w:p>
    <w:p w:rsidR="00D27DCE" w:rsidRPr="00D27DCE" w:rsidRDefault="00D27DCE" w:rsidP="008C1D52">
      <w:pPr>
        <w:autoSpaceDE w:val="0"/>
        <w:autoSpaceDN w:val="0"/>
        <w:adjustRightInd w:val="0"/>
        <w:spacing w:after="0" w:line="240" w:lineRule="auto"/>
        <w:rPr>
          <w:rFonts w:ascii="MicrosoftSansSerif" w:hAnsi="MicrosoftSansSerif" w:cs="MicrosoftSansSerif"/>
          <w:b/>
          <w:color w:val="002060"/>
          <w:sz w:val="20"/>
          <w:szCs w:val="20"/>
        </w:rPr>
      </w:pPr>
    </w:p>
    <w:p w:rsidR="008C1D52" w:rsidRDefault="008C1D52" w:rsidP="008C1D52">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La navigation doit être simple, même pour les usagers débutants : c’est le but de notre site (Fastoche !</w:t>
      </w:r>
      <w:r w:rsidR="00BD5C0D">
        <w:rPr>
          <w:rFonts w:ascii="MicrosoftSansSerif" w:hAnsi="MicrosoftSansSerif" w:cs="MicrosoftSansSerif"/>
          <w:sz w:val="20"/>
          <w:szCs w:val="20"/>
        </w:rPr>
        <w:t>!</w:t>
      </w:r>
      <w:r>
        <w:rPr>
          <w:rFonts w:ascii="MicrosoftSansSerif" w:hAnsi="MicrosoftSansSerif" w:cs="MicrosoftSansSerif"/>
          <w:sz w:val="20"/>
          <w:szCs w:val="20"/>
        </w:rPr>
        <w:t>). Il est donc indispensable que l’apprentis</w:t>
      </w:r>
      <w:r w:rsidR="00A657A5">
        <w:rPr>
          <w:rFonts w:ascii="MicrosoftSansSerif" w:hAnsi="MicrosoftSansSerif" w:cs="MicrosoftSansSerif"/>
          <w:sz w:val="20"/>
          <w:szCs w:val="20"/>
        </w:rPr>
        <w:t>sage du site ne demande pas d’</w:t>
      </w:r>
      <w:r>
        <w:rPr>
          <w:rFonts w:ascii="MicrosoftSansSerif" w:hAnsi="MicrosoftSansSerif" w:cs="MicrosoftSansSerif"/>
          <w:sz w:val="20"/>
          <w:szCs w:val="20"/>
        </w:rPr>
        <w:t>efforts à l’utilisateur. L’utilisation de</w:t>
      </w:r>
      <w:r w:rsidR="00A657A5">
        <w:rPr>
          <w:rFonts w:ascii="MicrosoftSansSerif" w:hAnsi="MicrosoftSansSerif" w:cs="MicrosoftSansSerif"/>
          <w:sz w:val="20"/>
          <w:szCs w:val="20"/>
        </w:rPr>
        <w:t>s</w:t>
      </w:r>
      <w:r>
        <w:rPr>
          <w:rFonts w:ascii="MicrosoftSansSerif" w:hAnsi="MicrosoftSansSerif" w:cs="MicrosoftSansSerif"/>
          <w:sz w:val="20"/>
          <w:szCs w:val="20"/>
        </w:rPr>
        <w:t xml:space="preserve"> menu</w:t>
      </w:r>
      <w:r w:rsidR="00A657A5">
        <w:rPr>
          <w:rFonts w:ascii="MicrosoftSansSerif" w:hAnsi="MicrosoftSansSerif" w:cs="MicrosoftSansSerif"/>
          <w:sz w:val="20"/>
          <w:szCs w:val="20"/>
        </w:rPr>
        <w:t>s</w:t>
      </w:r>
      <w:r>
        <w:rPr>
          <w:rFonts w:ascii="MicrosoftSansSerif" w:hAnsi="MicrosoftSansSerif" w:cs="MicrosoftSansSerif"/>
          <w:sz w:val="20"/>
          <w:szCs w:val="20"/>
        </w:rPr>
        <w:t xml:space="preserve"> qui répertorie</w:t>
      </w:r>
      <w:r w:rsidR="00A657A5">
        <w:rPr>
          <w:rFonts w:ascii="MicrosoftSansSerif" w:hAnsi="MicrosoftSansSerif" w:cs="MicrosoftSansSerif"/>
          <w:sz w:val="20"/>
          <w:szCs w:val="20"/>
        </w:rPr>
        <w:t>nt</w:t>
      </w:r>
      <w:r>
        <w:rPr>
          <w:rFonts w:ascii="MicrosoftSansSerif" w:hAnsi="MicrosoftSansSerif" w:cs="MicrosoftSansSerif"/>
          <w:sz w:val="20"/>
          <w:szCs w:val="20"/>
        </w:rPr>
        <w:t xml:space="preserve"> les principales fonctionnalités permet à l‘utilisateur </w:t>
      </w:r>
      <w:r w:rsidR="00A657A5">
        <w:rPr>
          <w:rFonts w:ascii="MicrosoftSansSerif" w:hAnsi="MicrosoftSansSerif" w:cs="MicrosoftSansSerif"/>
          <w:sz w:val="20"/>
          <w:szCs w:val="20"/>
        </w:rPr>
        <w:t>une simplicité d’utilisation</w:t>
      </w:r>
      <w:r w:rsidR="00543170">
        <w:rPr>
          <w:rFonts w:ascii="MicrosoftSansSerif" w:hAnsi="MicrosoftSansSerif" w:cs="MicrosoftSansSerif"/>
          <w:sz w:val="20"/>
          <w:szCs w:val="20"/>
        </w:rPr>
        <w:t>.</w:t>
      </w:r>
    </w:p>
    <w:p w:rsidR="008D0CC4" w:rsidRDefault="008D0CC4" w:rsidP="008C1D52">
      <w:pPr>
        <w:autoSpaceDE w:val="0"/>
        <w:autoSpaceDN w:val="0"/>
        <w:adjustRightInd w:val="0"/>
        <w:spacing w:after="0" w:line="240" w:lineRule="auto"/>
        <w:rPr>
          <w:rFonts w:ascii="MicrosoftSansSerif" w:hAnsi="MicrosoftSansSerif" w:cs="MicrosoftSansSerif"/>
          <w:sz w:val="20"/>
          <w:szCs w:val="20"/>
        </w:rPr>
      </w:pPr>
    </w:p>
    <w:p w:rsidR="007D326A" w:rsidRPr="00716CD3" w:rsidRDefault="007D326A" w:rsidP="007D326A">
      <w:pPr>
        <w:pStyle w:val="Paragraphedeliste"/>
        <w:numPr>
          <w:ilvl w:val="0"/>
          <w:numId w:val="11"/>
        </w:numPr>
        <w:autoSpaceDE w:val="0"/>
        <w:autoSpaceDN w:val="0"/>
        <w:adjustRightInd w:val="0"/>
        <w:spacing w:after="0" w:line="240" w:lineRule="auto"/>
        <w:rPr>
          <w:rFonts w:ascii="MicrosoftSansSerif" w:hAnsi="MicrosoftSansSerif" w:cs="MicrosoftSansSerif"/>
          <w:b/>
          <w:color w:val="002060"/>
          <w:sz w:val="20"/>
          <w:szCs w:val="20"/>
        </w:rPr>
      </w:pPr>
      <w:r w:rsidRPr="00716CD3">
        <w:rPr>
          <w:rFonts w:ascii="MicrosoftSansSerif" w:hAnsi="MicrosoftSansSerif" w:cs="MicrosoftSansSerif"/>
          <w:b/>
          <w:color w:val="002060"/>
          <w:sz w:val="20"/>
          <w:szCs w:val="20"/>
        </w:rPr>
        <w:t xml:space="preserve">Barre d’outils </w:t>
      </w:r>
      <w:proofErr w:type="spellStart"/>
      <w:r w:rsidRPr="00716CD3">
        <w:rPr>
          <w:rFonts w:ascii="MicrosoftSansSerif" w:hAnsi="MicrosoftSansSerif" w:cs="MicrosoftSansSerif"/>
          <w:b/>
          <w:color w:val="002060"/>
          <w:sz w:val="20"/>
          <w:szCs w:val="20"/>
        </w:rPr>
        <w:t>Front-Office</w:t>
      </w:r>
      <w:proofErr w:type="spellEnd"/>
      <w:r w:rsidRPr="00716CD3">
        <w:rPr>
          <w:rFonts w:ascii="MicrosoftSansSerif" w:hAnsi="MicrosoftSansSerif" w:cs="MicrosoftSansSerif"/>
          <w:b/>
          <w:color w:val="002060"/>
          <w:sz w:val="20"/>
          <w:szCs w:val="20"/>
        </w:rPr>
        <w:t> :</w:t>
      </w:r>
    </w:p>
    <w:p w:rsidR="007D326A" w:rsidRDefault="007D326A" w:rsidP="008C1D52">
      <w:pPr>
        <w:autoSpaceDE w:val="0"/>
        <w:autoSpaceDN w:val="0"/>
        <w:adjustRightInd w:val="0"/>
        <w:spacing w:after="0" w:line="240" w:lineRule="auto"/>
        <w:rPr>
          <w:rFonts w:ascii="MicrosoftSansSerif" w:hAnsi="MicrosoftSansSerif" w:cs="MicrosoftSansSerif"/>
          <w:sz w:val="20"/>
          <w:szCs w:val="20"/>
        </w:rPr>
      </w:pPr>
    </w:p>
    <w:p w:rsidR="008D0CC4" w:rsidRDefault="008D0CC4"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La barre de menus, qui est un menu horizontal </w:t>
      </w:r>
      <w:r w:rsidR="00721412">
        <w:rPr>
          <w:rFonts w:ascii="MicrosoftSansSerif" w:hAnsi="MicrosoftSansSerif" w:cs="MicrosoftSansSerif"/>
          <w:sz w:val="20"/>
          <w:szCs w:val="20"/>
        </w:rPr>
        <w:t>dynamique</w:t>
      </w:r>
      <w:r>
        <w:rPr>
          <w:rFonts w:ascii="MicrosoftSansSerif" w:hAnsi="MicrosoftSansSerif" w:cs="MicrosoftSansSerif"/>
          <w:sz w:val="20"/>
          <w:szCs w:val="20"/>
        </w:rPr>
        <w:t xml:space="preserve"> composé de :</w:t>
      </w:r>
    </w:p>
    <w:p w:rsidR="008D0CC4" w:rsidRDefault="008D0CC4"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0076442B" w:rsidRPr="0076442B">
        <w:rPr>
          <w:rFonts w:ascii="MicrosoftSansSerif" w:hAnsi="MicrosoftSansSerif" w:cs="MicrosoftSansSerif"/>
          <w:b/>
          <w:sz w:val="20"/>
          <w:szCs w:val="20"/>
        </w:rPr>
        <w:t>A</w:t>
      </w:r>
      <w:r w:rsidRPr="0076442B">
        <w:rPr>
          <w:rFonts w:ascii="MicrosoftSansSerif" w:hAnsi="MicrosoftSansSerif" w:cs="MicrosoftSansSerif"/>
          <w:b/>
          <w:sz w:val="20"/>
          <w:szCs w:val="20"/>
        </w:rPr>
        <w:t>ccueil</w:t>
      </w:r>
      <w:r>
        <w:rPr>
          <w:rFonts w:ascii="MicrosoftSansSerif" w:hAnsi="MicrosoftSansSerif" w:cs="MicrosoftSansSerif"/>
          <w:sz w:val="20"/>
          <w:szCs w:val="20"/>
        </w:rPr>
        <w:t xml:space="preserve"> : la page d’accueil</w:t>
      </w:r>
      <w:r w:rsidR="007C3505">
        <w:rPr>
          <w:rFonts w:ascii="MicrosoftSansSerif" w:hAnsi="MicrosoftSansSerif" w:cs="MicrosoftSansSerif"/>
          <w:sz w:val="20"/>
          <w:szCs w:val="20"/>
        </w:rPr>
        <w:t>.</w:t>
      </w:r>
    </w:p>
    <w:p w:rsidR="008D0CC4" w:rsidRDefault="008D0CC4"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Pr="0076442B">
        <w:rPr>
          <w:rFonts w:ascii="MicrosoftSansSerif" w:hAnsi="MicrosoftSansSerif" w:cs="MicrosoftSansSerif"/>
          <w:b/>
          <w:sz w:val="20"/>
          <w:szCs w:val="20"/>
        </w:rPr>
        <w:t>Déposer une annonce</w:t>
      </w:r>
      <w:r>
        <w:rPr>
          <w:rFonts w:ascii="MicrosoftSansSerif" w:hAnsi="MicrosoftSansSerif" w:cs="MicrosoftSansSerif"/>
          <w:sz w:val="20"/>
          <w:szCs w:val="20"/>
        </w:rPr>
        <w:t xml:space="preserve"> : pour qu’un utilisateur connecté puisse déposer une annonce</w:t>
      </w:r>
      <w:r w:rsidR="007C3505">
        <w:rPr>
          <w:rFonts w:ascii="MicrosoftSansSerif" w:hAnsi="MicrosoftSansSerif" w:cs="MicrosoftSansSerif"/>
          <w:sz w:val="20"/>
          <w:szCs w:val="20"/>
        </w:rPr>
        <w:t>.</w:t>
      </w:r>
    </w:p>
    <w:p w:rsidR="008D0CC4" w:rsidRDefault="008D0CC4"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Pr="0076442B">
        <w:rPr>
          <w:rFonts w:ascii="MicrosoftSansSerif" w:hAnsi="MicrosoftSansSerif" w:cs="MicrosoftSansSerif"/>
          <w:b/>
          <w:sz w:val="20"/>
          <w:szCs w:val="20"/>
        </w:rPr>
        <w:t>Mes Annonces</w:t>
      </w:r>
      <w:r>
        <w:rPr>
          <w:rFonts w:ascii="MicrosoftSansSerif" w:hAnsi="MicrosoftSansSerif" w:cs="MicrosoftSansSerif"/>
          <w:sz w:val="20"/>
          <w:szCs w:val="20"/>
        </w:rPr>
        <w:t xml:space="preserve"> : Toutes les annonces (en cours, sauvegardées,…) de l’utilisateur.</w:t>
      </w:r>
    </w:p>
    <w:p w:rsidR="008D0CC4" w:rsidRDefault="00B20C5C"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00721412">
        <w:rPr>
          <w:rFonts w:ascii="MicrosoftSansSerif" w:hAnsi="MicrosoftSansSerif" w:cs="MicrosoftSansSerif"/>
          <w:b/>
          <w:sz w:val="20"/>
          <w:szCs w:val="20"/>
        </w:rPr>
        <w:t>R</w:t>
      </w:r>
      <w:r w:rsidRPr="0076442B">
        <w:rPr>
          <w:rFonts w:ascii="MicrosoftSansSerif" w:hAnsi="MicrosoftSansSerif" w:cs="MicrosoftSansSerif"/>
          <w:b/>
          <w:sz w:val="20"/>
          <w:szCs w:val="20"/>
        </w:rPr>
        <w:t>echerche d’annonces</w:t>
      </w:r>
      <w:r>
        <w:rPr>
          <w:rFonts w:ascii="MicrosoftSansSerif" w:hAnsi="MicrosoftSansSerif" w:cs="MicrosoftSansSerif"/>
          <w:sz w:val="20"/>
          <w:szCs w:val="20"/>
        </w:rPr>
        <w:t> : Permet à un utilisateur ou à visiteur de rechercher une annonce avec des critères de recherche.</w:t>
      </w:r>
    </w:p>
    <w:p w:rsidR="008D0CC4" w:rsidRPr="0076442B" w:rsidRDefault="008D0CC4"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0076442B">
        <w:rPr>
          <w:rFonts w:ascii="MicrosoftSansSerif" w:hAnsi="MicrosoftSansSerif" w:cs="MicrosoftSansSerif"/>
          <w:b/>
          <w:sz w:val="20"/>
          <w:szCs w:val="20"/>
        </w:rPr>
        <w:t>Mon compte</w:t>
      </w:r>
      <w:r w:rsidR="0076442B">
        <w:rPr>
          <w:rFonts w:ascii="MicrosoftSansSerif" w:hAnsi="MicrosoftSansSerif" w:cs="MicrosoftSansSerif"/>
          <w:sz w:val="20"/>
          <w:szCs w:val="20"/>
        </w:rPr>
        <w:t> : Toutes les informations du compte personnel d’un utilisateur</w:t>
      </w:r>
      <w:r w:rsidR="0031648E">
        <w:rPr>
          <w:rFonts w:ascii="MicrosoftSansSerif" w:hAnsi="MicrosoftSansSerif" w:cs="MicrosoftSansSerif"/>
          <w:sz w:val="20"/>
          <w:szCs w:val="20"/>
        </w:rPr>
        <w:t xml:space="preserve"> et sa messagerie.</w:t>
      </w:r>
    </w:p>
    <w:p w:rsidR="008D0CC4" w:rsidRPr="0076442B" w:rsidRDefault="008D0CC4" w:rsidP="008D0CC4">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0076442B">
        <w:rPr>
          <w:rFonts w:ascii="MicrosoftSansSerif" w:hAnsi="MicrosoftSansSerif" w:cs="MicrosoftSansSerif"/>
          <w:b/>
          <w:sz w:val="20"/>
          <w:szCs w:val="20"/>
        </w:rPr>
        <w:t>Aide</w:t>
      </w:r>
      <w:r w:rsidR="0076442B">
        <w:rPr>
          <w:rFonts w:ascii="MicrosoftSansSerif" w:hAnsi="MicrosoftSansSerif" w:cs="MicrosoftSansSerif"/>
          <w:sz w:val="20"/>
          <w:szCs w:val="20"/>
        </w:rPr>
        <w:t> : Page d’aide avec descriptions des différentes fonctionnalités du site</w:t>
      </w:r>
      <w:r w:rsidR="007C3505">
        <w:rPr>
          <w:rFonts w:ascii="MicrosoftSansSerif" w:hAnsi="MicrosoftSansSerif" w:cs="MicrosoftSansSerif"/>
          <w:sz w:val="20"/>
          <w:szCs w:val="20"/>
        </w:rPr>
        <w:t>.</w:t>
      </w:r>
    </w:p>
    <w:p w:rsidR="008D0CC4" w:rsidRDefault="008D0CC4" w:rsidP="008D0CC4">
      <w:pPr>
        <w:autoSpaceDE w:val="0"/>
        <w:autoSpaceDN w:val="0"/>
        <w:adjustRightInd w:val="0"/>
        <w:spacing w:after="0" w:line="240" w:lineRule="auto"/>
        <w:rPr>
          <w:rFonts w:ascii="MicrosoftSansSerif" w:hAnsi="MicrosoftSansSerif" w:cs="MicrosoftSansSerif"/>
          <w:sz w:val="20"/>
          <w:szCs w:val="20"/>
        </w:rPr>
      </w:pPr>
    </w:p>
    <w:p w:rsidR="002B67C4" w:rsidRDefault="002B67C4" w:rsidP="008D0CC4">
      <w:pPr>
        <w:autoSpaceDE w:val="0"/>
        <w:autoSpaceDN w:val="0"/>
        <w:adjustRightInd w:val="0"/>
        <w:spacing w:after="0" w:line="240" w:lineRule="auto"/>
        <w:rPr>
          <w:rFonts w:ascii="MicrosoftSansSerif" w:hAnsi="MicrosoftSansSerif" w:cs="MicrosoftSansSerif"/>
          <w:sz w:val="20"/>
          <w:szCs w:val="20"/>
        </w:rPr>
      </w:pPr>
    </w:p>
    <w:p w:rsidR="002B67C4" w:rsidRDefault="002B67C4" w:rsidP="002B67C4">
      <w:pPr>
        <w:autoSpaceDE w:val="0"/>
        <w:autoSpaceDN w:val="0"/>
        <w:adjustRightInd w:val="0"/>
        <w:spacing w:after="0" w:line="240" w:lineRule="auto"/>
        <w:ind w:left="-851"/>
        <w:rPr>
          <w:rFonts w:ascii="MicrosoftSansSerif" w:hAnsi="MicrosoftSansSerif" w:cs="MicrosoftSansSerif"/>
          <w:sz w:val="20"/>
          <w:szCs w:val="20"/>
        </w:rPr>
      </w:pPr>
      <w:r>
        <w:rPr>
          <w:noProof/>
          <w:lang w:eastAsia="fr-FR"/>
        </w:rPr>
        <w:drawing>
          <wp:inline distT="0" distB="0" distL="0" distR="0">
            <wp:extent cx="6905329" cy="371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907941" cy="371616"/>
                    </a:xfrm>
                    <a:prstGeom prst="rect">
                      <a:avLst/>
                    </a:prstGeom>
                  </pic:spPr>
                </pic:pic>
              </a:graphicData>
            </a:graphic>
          </wp:inline>
        </w:drawing>
      </w:r>
    </w:p>
    <w:p w:rsidR="008D0CC4" w:rsidRDefault="008D0CC4" w:rsidP="008D0CC4">
      <w:pPr>
        <w:autoSpaceDE w:val="0"/>
        <w:autoSpaceDN w:val="0"/>
        <w:adjustRightInd w:val="0"/>
        <w:spacing w:after="0" w:line="240" w:lineRule="auto"/>
      </w:pPr>
    </w:p>
    <w:p w:rsidR="00C14DF8" w:rsidRDefault="00C14DF8" w:rsidP="008D0CC4">
      <w:pPr>
        <w:autoSpaceDE w:val="0"/>
        <w:autoSpaceDN w:val="0"/>
        <w:adjustRightInd w:val="0"/>
        <w:spacing w:after="0" w:line="240" w:lineRule="auto"/>
      </w:pPr>
    </w:p>
    <w:p w:rsidR="00C14DF8" w:rsidRPr="00716CD3" w:rsidRDefault="00C14DF8" w:rsidP="00C14DF8">
      <w:pPr>
        <w:pStyle w:val="Paragraphedeliste"/>
        <w:numPr>
          <w:ilvl w:val="0"/>
          <w:numId w:val="11"/>
        </w:numPr>
        <w:autoSpaceDE w:val="0"/>
        <w:autoSpaceDN w:val="0"/>
        <w:adjustRightInd w:val="0"/>
        <w:spacing w:after="0" w:line="240" w:lineRule="auto"/>
        <w:rPr>
          <w:rFonts w:ascii="MicrosoftSansSerif" w:hAnsi="MicrosoftSansSerif" w:cs="MicrosoftSansSerif"/>
          <w:b/>
          <w:color w:val="002060"/>
          <w:sz w:val="20"/>
          <w:szCs w:val="20"/>
        </w:rPr>
      </w:pPr>
      <w:r w:rsidRPr="00716CD3">
        <w:rPr>
          <w:rFonts w:ascii="MicrosoftSansSerif" w:hAnsi="MicrosoftSansSerif" w:cs="MicrosoftSansSerif"/>
          <w:b/>
          <w:color w:val="002060"/>
          <w:sz w:val="20"/>
          <w:szCs w:val="20"/>
        </w:rPr>
        <w:t>Barre d’</w:t>
      </w:r>
      <w:r>
        <w:rPr>
          <w:rFonts w:ascii="MicrosoftSansSerif" w:hAnsi="MicrosoftSansSerif" w:cs="MicrosoftSansSerif"/>
          <w:b/>
          <w:color w:val="002060"/>
          <w:sz w:val="20"/>
          <w:szCs w:val="20"/>
        </w:rPr>
        <w:t>outils Back</w:t>
      </w:r>
      <w:r w:rsidRPr="00716CD3">
        <w:rPr>
          <w:rFonts w:ascii="MicrosoftSansSerif" w:hAnsi="MicrosoftSansSerif" w:cs="MicrosoftSansSerif"/>
          <w:b/>
          <w:color w:val="002060"/>
          <w:sz w:val="20"/>
          <w:szCs w:val="20"/>
        </w:rPr>
        <w:t>-Office :</w:t>
      </w:r>
    </w:p>
    <w:p w:rsidR="00C14DF8" w:rsidRDefault="00C14DF8" w:rsidP="008D0CC4">
      <w:pPr>
        <w:autoSpaceDE w:val="0"/>
        <w:autoSpaceDN w:val="0"/>
        <w:adjustRightInd w:val="0"/>
        <w:spacing w:after="0" w:line="240" w:lineRule="auto"/>
      </w:pPr>
    </w:p>
    <w:p w:rsidR="00C546A7"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La barre de menus, qui est un menu horizontal </w:t>
      </w:r>
      <w:r w:rsidR="009C1E8C">
        <w:rPr>
          <w:rFonts w:ascii="MicrosoftSansSerif" w:hAnsi="MicrosoftSansSerif" w:cs="MicrosoftSansSerif"/>
          <w:sz w:val="20"/>
          <w:szCs w:val="20"/>
        </w:rPr>
        <w:t>dynamique</w:t>
      </w:r>
      <w:r>
        <w:rPr>
          <w:rFonts w:ascii="MicrosoftSansSerif" w:hAnsi="MicrosoftSansSerif" w:cs="MicrosoftSansSerif"/>
          <w:sz w:val="20"/>
          <w:szCs w:val="20"/>
        </w:rPr>
        <w:t xml:space="preserve"> composé de :</w:t>
      </w:r>
    </w:p>
    <w:p w:rsidR="00C546A7"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sidRPr="0076442B">
        <w:rPr>
          <w:rFonts w:ascii="MicrosoftSansSerif" w:hAnsi="MicrosoftSansSerif" w:cs="MicrosoftSansSerif"/>
          <w:b/>
          <w:sz w:val="20"/>
          <w:szCs w:val="20"/>
        </w:rPr>
        <w:t>Accueil</w:t>
      </w:r>
      <w:r>
        <w:rPr>
          <w:rFonts w:ascii="MicrosoftSansSerif" w:hAnsi="MicrosoftSansSerif" w:cs="MicrosoftSansSerif"/>
          <w:sz w:val="20"/>
          <w:szCs w:val="20"/>
        </w:rPr>
        <w:t xml:space="preserve"> : la page d’accueil.</w:t>
      </w:r>
    </w:p>
    <w:p w:rsidR="00C546A7"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Pr>
          <w:rFonts w:ascii="MicrosoftSansSerif" w:hAnsi="MicrosoftSansSerif" w:cs="MicrosoftSansSerif"/>
          <w:b/>
          <w:sz w:val="20"/>
          <w:szCs w:val="20"/>
        </w:rPr>
        <w:t>Gestion des</w:t>
      </w:r>
      <w:r w:rsidRPr="0076442B">
        <w:rPr>
          <w:rFonts w:ascii="MicrosoftSansSerif" w:hAnsi="MicrosoftSansSerif" w:cs="MicrosoftSansSerif"/>
          <w:b/>
          <w:sz w:val="20"/>
          <w:szCs w:val="20"/>
        </w:rPr>
        <w:t xml:space="preserve"> annonce</w:t>
      </w:r>
      <w:r>
        <w:rPr>
          <w:rFonts w:ascii="MicrosoftSansSerif" w:hAnsi="MicrosoftSansSerif" w:cs="MicrosoftSansSerif"/>
          <w:b/>
          <w:sz w:val="20"/>
          <w:szCs w:val="20"/>
        </w:rPr>
        <w:t>s</w:t>
      </w:r>
      <w:r>
        <w:rPr>
          <w:rFonts w:ascii="MicrosoftSansSerif" w:hAnsi="MicrosoftSansSerif" w:cs="MicrosoftSansSerif"/>
          <w:sz w:val="20"/>
          <w:szCs w:val="20"/>
        </w:rPr>
        <w:t xml:space="preserve"> : pour la gestion des annonces.</w:t>
      </w:r>
    </w:p>
    <w:p w:rsidR="00C546A7"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Pr>
          <w:rFonts w:ascii="MicrosoftSansSerif" w:hAnsi="MicrosoftSansSerif" w:cs="MicrosoftSansSerif"/>
          <w:b/>
          <w:sz w:val="20"/>
          <w:szCs w:val="20"/>
        </w:rPr>
        <w:t>Gestion des</w:t>
      </w:r>
      <w:r w:rsidRPr="0076442B">
        <w:rPr>
          <w:rFonts w:ascii="MicrosoftSansSerif" w:hAnsi="MicrosoftSansSerif" w:cs="MicrosoftSansSerif"/>
          <w:b/>
          <w:sz w:val="20"/>
          <w:szCs w:val="20"/>
        </w:rPr>
        <w:t xml:space="preserve"> </w:t>
      </w:r>
      <w:r>
        <w:rPr>
          <w:rFonts w:ascii="MicrosoftSansSerif" w:hAnsi="MicrosoftSansSerif" w:cs="MicrosoftSansSerif"/>
          <w:b/>
          <w:sz w:val="20"/>
          <w:szCs w:val="20"/>
        </w:rPr>
        <w:t>utilisateurs</w:t>
      </w:r>
      <w:r>
        <w:rPr>
          <w:rFonts w:ascii="MicrosoftSansSerif" w:hAnsi="MicrosoftSansSerif" w:cs="MicrosoftSansSerif"/>
          <w:sz w:val="20"/>
          <w:szCs w:val="20"/>
        </w:rPr>
        <w:t xml:space="preserve"> : pour la gestion des </w:t>
      </w:r>
      <w:r w:rsidRPr="00C546A7">
        <w:rPr>
          <w:rFonts w:ascii="MicrosoftSansSerif" w:hAnsi="MicrosoftSansSerif" w:cs="MicrosoftSansSerif"/>
          <w:sz w:val="20"/>
          <w:szCs w:val="20"/>
        </w:rPr>
        <w:t>utilisateurs</w:t>
      </w:r>
      <w:r>
        <w:rPr>
          <w:rFonts w:ascii="MicrosoftSansSerif" w:hAnsi="MicrosoftSansSerif" w:cs="MicrosoftSansSerif"/>
          <w:sz w:val="20"/>
          <w:szCs w:val="20"/>
        </w:rPr>
        <w:t>.</w:t>
      </w:r>
    </w:p>
    <w:p w:rsidR="00C546A7"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Pr>
          <w:rFonts w:ascii="MicrosoftSansSerif" w:hAnsi="MicrosoftSansSerif" w:cs="MicrosoftSansSerif"/>
          <w:b/>
          <w:sz w:val="20"/>
          <w:szCs w:val="20"/>
        </w:rPr>
        <w:t>Fonctionnalité</w:t>
      </w:r>
      <w:r>
        <w:rPr>
          <w:rFonts w:ascii="MicrosoftSansSerif" w:hAnsi="MicrosoftSansSerif" w:cs="MicrosoftSansSerif"/>
          <w:sz w:val="20"/>
          <w:szCs w:val="20"/>
        </w:rPr>
        <w:t xml:space="preserve"> : Pour la gestion des données du site.</w:t>
      </w:r>
    </w:p>
    <w:p w:rsidR="00C546A7" w:rsidRPr="0076442B"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Pr>
          <w:rFonts w:ascii="MicrosoftSansSerif" w:hAnsi="MicrosoftSansSerif" w:cs="MicrosoftSansSerif"/>
          <w:b/>
          <w:sz w:val="20"/>
          <w:szCs w:val="20"/>
        </w:rPr>
        <w:t>Mon compte</w:t>
      </w:r>
      <w:r>
        <w:rPr>
          <w:rFonts w:ascii="MicrosoftSansSerif" w:hAnsi="MicrosoftSansSerif" w:cs="MicrosoftSansSerif"/>
          <w:sz w:val="20"/>
          <w:szCs w:val="20"/>
        </w:rPr>
        <w:t xml:space="preserve"> : Toutes les informations du compte personnel </w:t>
      </w:r>
      <w:r w:rsidR="00E838DD">
        <w:rPr>
          <w:rFonts w:ascii="MicrosoftSansSerif" w:hAnsi="MicrosoftSansSerif" w:cs="MicrosoftSansSerif"/>
          <w:sz w:val="20"/>
          <w:szCs w:val="20"/>
        </w:rPr>
        <w:t>de l’</w:t>
      </w:r>
      <w:r w:rsidR="0024720F">
        <w:rPr>
          <w:rFonts w:ascii="MicrosoftSansSerif" w:hAnsi="MicrosoftSansSerif" w:cs="MicrosoftSansSerif"/>
          <w:sz w:val="20"/>
          <w:szCs w:val="20"/>
        </w:rPr>
        <w:t>administrateur</w:t>
      </w:r>
      <w:r>
        <w:rPr>
          <w:rFonts w:ascii="MicrosoftSansSerif" w:hAnsi="MicrosoftSansSerif" w:cs="MicrosoftSansSerif"/>
          <w:sz w:val="20"/>
          <w:szCs w:val="20"/>
        </w:rPr>
        <w:t>.</w:t>
      </w:r>
    </w:p>
    <w:p w:rsidR="00C546A7" w:rsidRPr="0076442B" w:rsidRDefault="00C546A7" w:rsidP="00C546A7">
      <w:pPr>
        <w:autoSpaceDE w:val="0"/>
        <w:autoSpaceDN w:val="0"/>
        <w:adjustRightInd w:val="0"/>
        <w:spacing w:after="0" w:line="240" w:lineRule="auto"/>
        <w:rPr>
          <w:rFonts w:ascii="MicrosoftSansSerif" w:hAnsi="MicrosoftSansSerif" w:cs="MicrosoftSansSerif"/>
          <w:sz w:val="20"/>
          <w:szCs w:val="20"/>
        </w:rPr>
      </w:pPr>
      <w:r>
        <w:rPr>
          <w:rFonts w:ascii="MicrosoftSansSerif" w:hAnsi="MicrosoftSansSerif" w:cs="MicrosoftSansSerif"/>
          <w:sz w:val="20"/>
          <w:szCs w:val="20"/>
        </w:rPr>
        <w:t xml:space="preserve">- </w:t>
      </w:r>
      <w:r>
        <w:rPr>
          <w:rFonts w:ascii="MicrosoftSansSerif" w:hAnsi="MicrosoftSansSerif" w:cs="MicrosoftSansSerif"/>
          <w:b/>
          <w:sz w:val="20"/>
          <w:szCs w:val="20"/>
        </w:rPr>
        <w:t>Aide</w:t>
      </w:r>
      <w:r>
        <w:rPr>
          <w:rFonts w:ascii="MicrosoftSansSerif" w:hAnsi="MicrosoftSansSerif" w:cs="MicrosoftSansSerif"/>
          <w:sz w:val="20"/>
          <w:szCs w:val="20"/>
        </w:rPr>
        <w:t> : Page d’aide avec descriptions des différentes fonctionnalités du site.</w:t>
      </w:r>
    </w:p>
    <w:p w:rsidR="007D326A" w:rsidRDefault="007D326A" w:rsidP="008D0CC4">
      <w:pPr>
        <w:autoSpaceDE w:val="0"/>
        <w:autoSpaceDN w:val="0"/>
        <w:adjustRightInd w:val="0"/>
        <w:spacing w:after="0" w:line="240" w:lineRule="auto"/>
      </w:pPr>
    </w:p>
    <w:p w:rsidR="0024720F" w:rsidRDefault="0024720F" w:rsidP="008D0CC4">
      <w:pPr>
        <w:autoSpaceDE w:val="0"/>
        <w:autoSpaceDN w:val="0"/>
        <w:adjustRightInd w:val="0"/>
        <w:spacing w:after="0" w:line="240" w:lineRule="auto"/>
      </w:pPr>
    </w:p>
    <w:p w:rsidR="0024720F" w:rsidRDefault="0024720F" w:rsidP="0024720F">
      <w:pPr>
        <w:autoSpaceDE w:val="0"/>
        <w:autoSpaceDN w:val="0"/>
        <w:adjustRightInd w:val="0"/>
        <w:spacing w:after="0" w:line="240" w:lineRule="auto"/>
        <w:ind w:hanging="851"/>
      </w:pPr>
      <w:r>
        <w:rPr>
          <w:noProof/>
          <w:lang w:eastAsia="fr-FR"/>
        </w:rPr>
        <w:drawing>
          <wp:inline distT="0" distB="0" distL="0" distR="0">
            <wp:extent cx="6981825" cy="3481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7022026" cy="350131"/>
                    </a:xfrm>
                    <a:prstGeom prst="rect">
                      <a:avLst/>
                    </a:prstGeom>
                  </pic:spPr>
                </pic:pic>
              </a:graphicData>
            </a:graphic>
          </wp:inline>
        </w:drawing>
      </w:r>
    </w:p>
    <w:p w:rsidR="00CF609A" w:rsidRDefault="00CF609A">
      <w:r>
        <w:br w:type="page"/>
      </w:r>
    </w:p>
    <w:p w:rsidR="00B34DD2" w:rsidRDefault="00B34DD2" w:rsidP="0095453B">
      <w:pPr>
        <w:pStyle w:val="Titre20"/>
        <w:numPr>
          <w:ilvl w:val="0"/>
          <w:numId w:val="30"/>
        </w:numPr>
      </w:pPr>
      <w:bookmarkStart w:id="43" w:name="_Toc388216340"/>
      <w:r>
        <w:lastRenderedPageBreak/>
        <w:t>La charte graphique</w:t>
      </w:r>
      <w:r w:rsidR="00CE4DE7">
        <w:t> :</w:t>
      </w:r>
      <w:bookmarkEnd w:id="43"/>
    </w:p>
    <w:p w:rsidR="0066233A" w:rsidRDefault="0066233A" w:rsidP="0066233A"/>
    <w:p w:rsidR="0066233A" w:rsidRDefault="00DC2D56" w:rsidP="0066233A">
      <w:r>
        <w:t xml:space="preserve">Le </w:t>
      </w:r>
      <w:proofErr w:type="spellStart"/>
      <w:r>
        <w:t>css</w:t>
      </w:r>
      <w:proofErr w:type="spellEnd"/>
      <w:r>
        <w:t xml:space="preserve"> présent dans le site est le même pour la partie </w:t>
      </w:r>
      <w:proofErr w:type="spellStart"/>
      <w:r>
        <w:t>Front-Office</w:t>
      </w:r>
      <w:proofErr w:type="spellEnd"/>
      <w:r>
        <w:t xml:space="preserve"> et Back-Office afin d’avoir une homogénéité </w:t>
      </w:r>
      <w:r w:rsidR="00EA7164">
        <w:t>entre les pages et les parties.</w:t>
      </w:r>
      <w:r w:rsidR="00696EF3">
        <w:t xml:space="preserve"> Et afin qu’un utilisateur qui devient administrateur ne soit pas perdu à cause du graphisme du site.</w:t>
      </w:r>
    </w:p>
    <w:p w:rsidR="00EE70D5" w:rsidRDefault="007029AC" w:rsidP="00EE70D5">
      <w:r>
        <w:t xml:space="preserve">Pour une meilleure composition principale des pages, nous avons inclus les pages entre-elles. Par exemple, tous les contrôleurs inclus eux-mêmes le modèle et la vue leur correspondant. Plus généralement, les différentes pages sont constituées de plusieurs blocs : </w:t>
      </w:r>
    </w:p>
    <w:p w:rsidR="007029AC" w:rsidRDefault="007029AC" w:rsidP="00EE70D5">
      <w:r>
        <w:rPr>
          <w:noProof/>
          <w:lang w:eastAsia="fr-FR"/>
        </w:rPr>
        <w:drawing>
          <wp:inline distT="0" distB="0" distL="0" distR="0">
            <wp:extent cx="5760720" cy="5723394"/>
            <wp:effectExtent l="0" t="0" r="0" b="0"/>
            <wp:docPr id="2" name="Image 2" descr="C:\Users\Romane\Google Drive\Projet Tutoré\NOUVEAU\inclusion des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e\Google Drive\Projet Tutoré\NOUVEAU\inclusion des pag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723394"/>
                    </a:xfrm>
                    <a:prstGeom prst="rect">
                      <a:avLst/>
                    </a:prstGeom>
                    <a:noFill/>
                    <a:ln>
                      <a:noFill/>
                    </a:ln>
                  </pic:spPr>
                </pic:pic>
              </a:graphicData>
            </a:graphic>
          </wp:inline>
        </w:drawing>
      </w:r>
    </w:p>
    <w:p w:rsidR="00DD281F" w:rsidRDefault="007029AC" w:rsidP="009037C1">
      <w:pPr>
        <w:jc w:val="center"/>
        <w:rPr>
          <w:b/>
        </w:rPr>
      </w:pPr>
      <w:r w:rsidRPr="007029AC">
        <w:rPr>
          <w:b/>
        </w:rPr>
        <w:t>Schéma des inclusions de pages</w:t>
      </w:r>
    </w:p>
    <w:p w:rsidR="00DD281F" w:rsidRDefault="00DD281F">
      <w:pPr>
        <w:rPr>
          <w:b/>
        </w:rPr>
      </w:pPr>
      <w:r>
        <w:rPr>
          <w:b/>
        </w:rPr>
        <w:br w:type="page"/>
      </w:r>
    </w:p>
    <w:p w:rsidR="0066233A" w:rsidRDefault="0066233A" w:rsidP="0095453B">
      <w:pPr>
        <w:pStyle w:val="Titre1"/>
        <w:numPr>
          <w:ilvl w:val="0"/>
          <w:numId w:val="1"/>
        </w:numPr>
      </w:pPr>
      <w:bookmarkStart w:id="44" w:name="_Toc388216341"/>
      <w:r>
        <w:lastRenderedPageBreak/>
        <w:t>Les fonctionnalités</w:t>
      </w:r>
      <w:bookmarkEnd w:id="44"/>
    </w:p>
    <w:p w:rsidR="0066233A" w:rsidRDefault="0066233A" w:rsidP="0066233A"/>
    <w:p w:rsidR="00857ABC" w:rsidRDefault="0066233A" w:rsidP="00857ABC">
      <w:pPr>
        <w:pStyle w:val="Titre20"/>
        <w:numPr>
          <w:ilvl w:val="0"/>
          <w:numId w:val="15"/>
        </w:numPr>
      </w:pPr>
      <w:bookmarkStart w:id="45" w:name="_Toc388216342"/>
      <w:proofErr w:type="spellStart"/>
      <w:r>
        <w:t>Front-Office</w:t>
      </w:r>
      <w:proofErr w:type="spellEnd"/>
      <w:r>
        <w:t> :</w:t>
      </w:r>
      <w:bookmarkEnd w:id="45"/>
    </w:p>
    <w:p w:rsidR="007710C6" w:rsidRPr="007710C6" w:rsidRDefault="007710C6" w:rsidP="007710C6"/>
    <w:p w:rsidR="002007A4" w:rsidRDefault="007710C6" w:rsidP="00C204F3">
      <w:pPr>
        <w:rPr>
          <w:b/>
          <w:sz w:val="24"/>
        </w:rPr>
      </w:pPr>
      <w:r w:rsidRPr="000F2412">
        <w:rPr>
          <w:b/>
          <w:sz w:val="24"/>
        </w:rPr>
        <w:t xml:space="preserve">Page d’accueil : </w:t>
      </w:r>
    </w:p>
    <w:p w:rsidR="00976FD6" w:rsidRDefault="00777548" w:rsidP="00777548">
      <w:pPr>
        <w:pStyle w:val="Paragraphedeliste"/>
        <w:numPr>
          <w:ilvl w:val="0"/>
          <w:numId w:val="11"/>
        </w:numPr>
        <w:rPr>
          <w:sz w:val="24"/>
        </w:rPr>
      </w:pPr>
      <w:r>
        <w:rPr>
          <w:sz w:val="24"/>
        </w:rPr>
        <w:t>La page d’accueil est la page de bienvenue et ne comporte pas de fonction</w:t>
      </w:r>
      <w:r w:rsidR="00861BD7">
        <w:rPr>
          <w:sz w:val="24"/>
        </w:rPr>
        <w:t>s</w:t>
      </w:r>
      <w:r>
        <w:rPr>
          <w:sz w:val="24"/>
        </w:rPr>
        <w:t xml:space="preserve"> particulières.</w:t>
      </w:r>
      <w:r w:rsidR="00861BD7">
        <w:rPr>
          <w:sz w:val="24"/>
        </w:rPr>
        <w:t xml:space="preserve"> </w:t>
      </w:r>
    </w:p>
    <w:p w:rsidR="00861BD7" w:rsidRDefault="00861BD7" w:rsidP="00777548">
      <w:pPr>
        <w:pStyle w:val="Paragraphedeliste"/>
        <w:numPr>
          <w:ilvl w:val="0"/>
          <w:numId w:val="11"/>
        </w:numPr>
        <w:rPr>
          <w:sz w:val="24"/>
        </w:rPr>
      </w:pPr>
      <w:r>
        <w:rPr>
          <w:sz w:val="24"/>
        </w:rPr>
        <w:t>Sur le côté droite, il y a un bandeau qui contient les trois dernières annonces postées avec la pho</w:t>
      </w:r>
      <w:r w:rsidR="00F6378A">
        <w:rPr>
          <w:sz w:val="24"/>
        </w:rPr>
        <w:t xml:space="preserve">to principale de chaque annonce, le prix, le titre et la </w:t>
      </w:r>
      <w:r w:rsidR="00085180">
        <w:rPr>
          <w:sz w:val="24"/>
        </w:rPr>
        <w:t>sous-</w:t>
      </w:r>
      <w:r w:rsidR="00F6378A">
        <w:rPr>
          <w:sz w:val="24"/>
        </w:rPr>
        <w:t>catégorie.</w:t>
      </w:r>
      <w:r w:rsidR="003A5E77">
        <w:rPr>
          <w:sz w:val="24"/>
        </w:rPr>
        <w:t xml:space="preserve"> Ce bandeau est présent sur toutes les pages du site.</w:t>
      </w:r>
    </w:p>
    <w:p w:rsidR="00087702" w:rsidRPr="00F6378A" w:rsidRDefault="00087702" w:rsidP="00F6378A">
      <w:pPr>
        <w:ind w:left="360"/>
        <w:jc w:val="center"/>
        <w:rPr>
          <w:sz w:val="24"/>
        </w:rPr>
      </w:pPr>
      <w:r>
        <w:rPr>
          <w:noProof/>
          <w:lang w:eastAsia="fr-FR"/>
        </w:rPr>
        <w:drawing>
          <wp:inline distT="0" distB="0" distL="0" distR="0">
            <wp:extent cx="1765410" cy="5238750"/>
            <wp:effectExtent l="0" t="0" r="635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765300" cy="5238750"/>
                    </a:xfrm>
                    <a:prstGeom prst="rect">
                      <a:avLst/>
                    </a:prstGeom>
                  </pic:spPr>
                </pic:pic>
              </a:graphicData>
            </a:graphic>
          </wp:inline>
        </w:drawing>
      </w:r>
    </w:p>
    <w:p w:rsidR="0011438C" w:rsidRDefault="0011438C">
      <w:pPr>
        <w:rPr>
          <w:b/>
          <w:sz w:val="24"/>
        </w:rPr>
      </w:pPr>
      <w:r>
        <w:rPr>
          <w:b/>
          <w:sz w:val="24"/>
        </w:rPr>
        <w:br w:type="page"/>
      </w:r>
    </w:p>
    <w:p w:rsidR="00857ABC" w:rsidRPr="000F2412" w:rsidRDefault="00857ABC" w:rsidP="00C204F3">
      <w:pPr>
        <w:rPr>
          <w:b/>
          <w:sz w:val="24"/>
        </w:rPr>
      </w:pPr>
      <w:r w:rsidRPr="000F2412">
        <w:rPr>
          <w:b/>
          <w:sz w:val="24"/>
        </w:rPr>
        <w:lastRenderedPageBreak/>
        <w:t xml:space="preserve">Partie connexion : </w:t>
      </w:r>
    </w:p>
    <w:p w:rsidR="00BB4F58" w:rsidRDefault="00857ABC" w:rsidP="00BB4F58">
      <w:r>
        <w:rPr>
          <w:noProof/>
          <w:lang w:eastAsia="fr-FR"/>
        </w:rPr>
        <w:drawing>
          <wp:inline distT="0" distB="0" distL="0" distR="0">
            <wp:extent cx="5467350" cy="1047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67350" cy="1047750"/>
                    </a:xfrm>
                    <a:prstGeom prst="rect">
                      <a:avLst/>
                    </a:prstGeom>
                  </pic:spPr>
                </pic:pic>
              </a:graphicData>
            </a:graphic>
          </wp:inline>
        </w:drawing>
      </w:r>
    </w:p>
    <w:p w:rsidR="00707AC5" w:rsidRDefault="00857ABC" w:rsidP="002C667E">
      <w:pPr>
        <w:pStyle w:val="Paragraphedeliste"/>
        <w:numPr>
          <w:ilvl w:val="0"/>
          <w:numId w:val="11"/>
        </w:numPr>
        <w:ind w:left="567"/>
      </w:pPr>
      <w:r>
        <w:t xml:space="preserve">Un utilisateur ayant déjà un compte peut se connecter </w:t>
      </w:r>
      <w:r w:rsidR="00784C87">
        <w:t xml:space="preserve">à condition que son compte soit actif, c’est-à-dire qu’il ne soit pas rendu inactif (banni) par un administrateur, </w:t>
      </w:r>
      <w:r>
        <w:t xml:space="preserve">grâce à son identifiant (pseudo) et son mot de passe afin d’accéder à son compte et à des fonctionnalités uniquement accessibles à des </w:t>
      </w:r>
      <w:r w:rsidR="0057265D">
        <w:t>utilisateurs</w:t>
      </w:r>
      <w:r>
        <w:t xml:space="preserve"> connect</w:t>
      </w:r>
      <w:r w:rsidR="00707AC5">
        <w:t>és.</w:t>
      </w:r>
    </w:p>
    <w:p w:rsidR="00BB4F58" w:rsidRPr="00092BC7" w:rsidRDefault="00061E54" w:rsidP="009818E1">
      <w:pPr>
        <w:rPr>
          <w:i/>
          <w:sz w:val="20"/>
        </w:rPr>
      </w:pPr>
      <w:r w:rsidRPr="00092BC7">
        <w:rPr>
          <w:i/>
          <w:sz w:val="20"/>
        </w:rPr>
        <w:t>Une requête est lancée pour vérifier la concordance du pseudo avec le mot de</w:t>
      </w:r>
      <w:r w:rsidR="00C204F3" w:rsidRPr="00092BC7">
        <w:rPr>
          <w:i/>
          <w:sz w:val="20"/>
        </w:rPr>
        <w:t xml:space="preserve"> </w:t>
      </w:r>
      <w:r w:rsidRPr="00092BC7">
        <w:rPr>
          <w:i/>
          <w:sz w:val="20"/>
        </w:rPr>
        <w:t>passe (crypté en MD5 en base)</w:t>
      </w:r>
      <w:r w:rsidR="00227AA6" w:rsidRPr="00092BC7">
        <w:rPr>
          <w:i/>
          <w:sz w:val="20"/>
        </w:rPr>
        <w:t>.</w:t>
      </w:r>
      <w:r w:rsidR="00BB4F58" w:rsidRPr="00092BC7">
        <w:rPr>
          <w:i/>
          <w:sz w:val="20"/>
        </w:rPr>
        <w:t xml:space="preserve"> Si la requ</w:t>
      </w:r>
      <w:r w:rsidR="009818E1" w:rsidRPr="00092BC7">
        <w:rPr>
          <w:i/>
          <w:sz w:val="20"/>
        </w:rPr>
        <w:t xml:space="preserve">ête </w:t>
      </w:r>
      <w:r w:rsidR="00F33AA9" w:rsidRPr="00092BC7">
        <w:rPr>
          <w:i/>
          <w:sz w:val="20"/>
        </w:rPr>
        <w:t>retourne une valeur</w:t>
      </w:r>
      <w:r w:rsidR="00BB4F58" w:rsidRPr="00092BC7">
        <w:rPr>
          <w:i/>
          <w:sz w:val="20"/>
        </w:rPr>
        <w:t>, l’</w:t>
      </w:r>
      <w:r w:rsidR="004B4FB8">
        <w:rPr>
          <w:i/>
          <w:sz w:val="20"/>
        </w:rPr>
        <w:t xml:space="preserve">utilisateur est considéré comme </w:t>
      </w:r>
      <w:r w:rsidR="00BB4F58" w:rsidRPr="00092BC7">
        <w:rPr>
          <w:i/>
          <w:sz w:val="20"/>
        </w:rPr>
        <w:t xml:space="preserve">connecté et renvoyé sur la page </w:t>
      </w:r>
      <w:r w:rsidR="00BB4F58" w:rsidRPr="00092BC7">
        <w:rPr>
          <w:b/>
          <w:i/>
          <w:sz w:val="20"/>
        </w:rPr>
        <w:t>Mon Compte</w:t>
      </w:r>
      <w:r w:rsidR="00BB4F58" w:rsidRPr="00092BC7">
        <w:rPr>
          <w:i/>
          <w:sz w:val="20"/>
        </w:rPr>
        <w:t xml:space="preserve"> sinon, un message d’erreur s’affiche : </w:t>
      </w:r>
    </w:p>
    <w:p w:rsidR="009818E1" w:rsidRDefault="00BB4F58" w:rsidP="008A65EC">
      <w:pPr>
        <w:jc w:val="center"/>
      </w:pPr>
      <w:r>
        <w:rPr>
          <w:noProof/>
          <w:lang w:eastAsia="fr-FR"/>
        </w:rPr>
        <w:drawing>
          <wp:inline distT="0" distB="0" distL="0" distR="0">
            <wp:extent cx="4629150" cy="3524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629150" cy="352425"/>
                    </a:xfrm>
                    <a:prstGeom prst="rect">
                      <a:avLst/>
                    </a:prstGeom>
                  </pic:spPr>
                </pic:pic>
              </a:graphicData>
            </a:graphic>
          </wp:inline>
        </w:drawing>
      </w:r>
    </w:p>
    <w:p w:rsidR="002B2B8A" w:rsidRDefault="002B2B8A" w:rsidP="00227AA6">
      <w:pPr>
        <w:rPr>
          <w:i/>
          <w:sz w:val="20"/>
        </w:rPr>
      </w:pPr>
      <w:r>
        <w:rPr>
          <w:i/>
          <w:sz w:val="20"/>
        </w:rPr>
        <w:t>Lors de la phase de connexion, différentes variables sessions (valide tout au long d’une session de connexion)</w:t>
      </w:r>
      <w:r w:rsidR="00D902D4">
        <w:rPr>
          <w:i/>
          <w:sz w:val="20"/>
        </w:rPr>
        <w:t xml:space="preserve"> </w:t>
      </w:r>
      <w:r>
        <w:rPr>
          <w:i/>
          <w:sz w:val="20"/>
        </w:rPr>
        <w:t>sont cré</w:t>
      </w:r>
      <w:r w:rsidR="00D902D4">
        <w:rPr>
          <w:i/>
          <w:sz w:val="20"/>
        </w:rPr>
        <w:t>é</w:t>
      </w:r>
      <w:r>
        <w:rPr>
          <w:i/>
          <w:sz w:val="20"/>
        </w:rPr>
        <w:t>es</w:t>
      </w:r>
      <w:r w:rsidR="00D902D4">
        <w:rPr>
          <w:i/>
          <w:sz w:val="20"/>
        </w:rPr>
        <w:t xml:space="preserve"> : </w:t>
      </w:r>
    </w:p>
    <w:p w:rsidR="00D902D4" w:rsidRDefault="00D902D4" w:rsidP="00D902D4">
      <w:pPr>
        <w:pStyle w:val="Paragraphedeliste"/>
        <w:numPr>
          <w:ilvl w:val="0"/>
          <w:numId w:val="20"/>
        </w:numPr>
        <w:rPr>
          <w:i/>
          <w:sz w:val="20"/>
        </w:rPr>
      </w:pPr>
      <w:r w:rsidRPr="00D902D4">
        <w:rPr>
          <w:i/>
          <w:sz w:val="20"/>
        </w:rPr>
        <w:t xml:space="preserve">Un </w:t>
      </w:r>
      <w:proofErr w:type="spellStart"/>
      <w:r w:rsidRPr="00D902D4">
        <w:rPr>
          <w:i/>
          <w:sz w:val="20"/>
        </w:rPr>
        <w:t>booléén</w:t>
      </w:r>
      <w:proofErr w:type="spellEnd"/>
      <w:r w:rsidRPr="00D902D4">
        <w:rPr>
          <w:i/>
          <w:sz w:val="20"/>
        </w:rPr>
        <w:t xml:space="preserve"> </w:t>
      </w:r>
      <w:r>
        <w:rPr>
          <w:i/>
          <w:sz w:val="20"/>
        </w:rPr>
        <w:t>indiquant qu’il est connecté (valeur = 1)</w:t>
      </w:r>
    </w:p>
    <w:p w:rsidR="00D902D4" w:rsidRDefault="00D902D4" w:rsidP="00D902D4">
      <w:pPr>
        <w:pStyle w:val="Paragraphedeliste"/>
        <w:numPr>
          <w:ilvl w:val="0"/>
          <w:numId w:val="20"/>
        </w:numPr>
        <w:rPr>
          <w:i/>
          <w:sz w:val="20"/>
        </w:rPr>
      </w:pPr>
      <w:r>
        <w:rPr>
          <w:i/>
          <w:sz w:val="20"/>
        </w:rPr>
        <w:t>Son pseudo</w:t>
      </w:r>
    </w:p>
    <w:p w:rsidR="00D902D4" w:rsidRDefault="00D902D4" w:rsidP="00D902D4">
      <w:pPr>
        <w:pStyle w:val="Paragraphedeliste"/>
        <w:numPr>
          <w:ilvl w:val="0"/>
          <w:numId w:val="20"/>
        </w:numPr>
        <w:rPr>
          <w:i/>
          <w:sz w:val="20"/>
        </w:rPr>
      </w:pPr>
      <w:r>
        <w:rPr>
          <w:i/>
          <w:sz w:val="20"/>
        </w:rPr>
        <w:t>L’</w:t>
      </w:r>
      <w:proofErr w:type="spellStart"/>
      <w:r>
        <w:rPr>
          <w:i/>
          <w:sz w:val="20"/>
        </w:rPr>
        <w:t>indentifiant</w:t>
      </w:r>
      <w:proofErr w:type="spellEnd"/>
      <w:r>
        <w:rPr>
          <w:i/>
          <w:sz w:val="20"/>
        </w:rPr>
        <w:t xml:space="preserve"> correspondant à son compte (identifiant unique pour chaque compte en base)</w:t>
      </w:r>
    </w:p>
    <w:p w:rsidR="00D902D4" w:rsidRDefault="00D902D4" w:rsidP="00D902D4">
      <w:pPr>
        <w:pStyle w:val="Paragraphedeliste"/>
        <w:numPr>
          <w:ilvl w:val="0"/>
          <w:numId w:val="20"/>
        </w:numPr>
        <w:rPr>
          <w:i/>
          <w:sz w:val="20"/>
        </w:rPr>
      </w:pPr>
      <w:r>
        <w:rPr>
          <w:i/>
          <w:sz w:val="20"/>
        </w:rPr>
        <w:t>Son nom</w:t>
      </w:r>
    </w:p>
    <w:p w:rsidR="00D902D4" w:rsidRDefault="00D902D4" w:rsidP="00D902D4">
      <w:pPr>
        <w:pStyle w:val="Paragraphedeliste"/>
        <w:numPr>
          <w:ilvl w:val="0"/>
          <w:numId w:val="20"/>
        </w:numPr>
        <w:rPr>
          <w:i/>
          <w:sz w:val="20"/>
        </w:rPr>
      </w:pPr>
      <w:r>
        <w:rPr>
          <w:i/>
          <w:sz w:val="20"/>
        </w:rPr>
        <w:t>Son prénom</w:t>
      </w:r>
    </w:p>
    <w:p w:rsidR="00D902D4" w:rsidRDefault="00D902D4" w:rsidP="00D902D4">
      <w:pPr>
        <w:pStyle w:val="Paragraphedeliste"/>
        <w:numPr>
          <w:ilvl w:val="0"/>
          <w:numId w:val="20"/>
        </w:numPr>
        <w:rPr>
          <w:i/>
          <w:sz w:val="20"/>
        </w:rPr>
      </w:pPr>
      <w:r>
        <w:rPr>
          <w:i/>
          <w:sz w:val="20"/>
        </w:rPr>
        <w:t>Le type de l’utilisateur (administrateur ou simple utilisateur)</w:t>
      </w:r>
    </w:p>
    <w:p w:rsidR="00D902D4" w:rsidRDefault="00D902D4" w:rsidP="00D902D4">
      <w:pPr>
        <w:pStyle w:val="Paragraphedeliste"/>
        <w:numPr>
          <w:ilvl w:val="0"/>
          <w:numId w:val="20"/>
        </w:numPr>
        <w:rPr>
          <w:i/>
          <w:sz w:val="20"/>
        </w:rPr>
      </w:pPr>
      <w:r>
        <w:rPr>
          <w:i/>
          <w:sz w:val="20"/>
        </w:rPr>
        <w:t>Sa date de dernière connexion (qui est remise à la date du jour à chaque déconnexion)</w:t>
      </w:r>
    </w:p>
    <w:p w:rsidR="00D902D4" w:rsidRDefault="00B537F3" w:rsidP="00D902D4">
      <w:pPr>
        <w:pStyle w:val="Paragraphedeliste"/>
        <w:numPr>
          <w:ilvl w:val="0"/>
          <w:numId w:val="20"/>
        </w:numPr>
        <w:rPr>
          <w:i/>
          <w:sz w:val="20"/>
        </w:rPr>
      </w:pPr>
      <w:r>
        <w:rPr>
          <w:i/>
          <w:sz w:val="20"/>
        </w:rPr>
        <w:t>Sa civilité</w:t>
      </w:r>
    </w:p>
    <w:p w:rsidR="00BE6367" w:rsidRPr="00BE6367" w:rsidRDefault="00B537F3" w:rsidP="00BE6367">
      <w:pPr>
        <w:pStyle w:val="Paragraphedeliste"/>
        <w:numPr>
          <w:ilvl w:val="0"/>
          <w:numId w:val="20"/>
        </w:numPr>
        <w:rPr>
          <w:i/>
          <w:sz w:val="20"/>
        </w:rPr>
      </w:pPr>
      <w:r>
        <w:rPr>
          <w:i/>
          <w:sz w:val="20"/>
        </w:rPr>
        <w:t>L’url de sa photo de profil</w:t>
      </w:r>
    </w:p>
    <w:p w:rsidR="004F7ED0" w:rsidRPr="004F7ED0" w:rsidRDefault="004F7ED0" w:rsidP="00227AA6">
      <w:pPr>
        <w:rPr>
          <w:i/>
          <w:sz w:val="20"/>
        </w:rPr>
      </w:pPr>
      <w:r>
        <w:rPr>
          <w:i/>
          <w:sz w:val="20"/>
        </w:rPr>
        <w:t>Ces variables permettent d’</w:t>
      </w:r>
      <w:r w:rsidR="00D902D4">
        <w:rPr>
          <w:i/>
          <w:sz w:val="20"/>
        </w:rPr>
        <w:t>évite</w:t>
      </w:r>
      <w:r>
        <w:rPr>
          <w:i/>
          <w:sz w:val="20"/>
        </w:rPr>
        <w:t>r</w:t>
      </w:r>
      <w:r w:rsidR="00D902D4">
        <w:rPr>
          <w:i/>
          <w:sz w:val="20"/>
        </w:rPr>
        <w:t xml:space="preserve"> le lancement d’une requête SQL </w:t>
      </w:r>
      <w:r>
        <w:rPr>
          <w:i/>
          <w:sz w:val="20"/>
        </w:rPr>
        <w:t>qui récupè</w:t>
      </w:r>
      <w:r w:rsidR="00CD0787">
        <w:rPr>
          <w:i/>
          <w:sz w:val="20"/>
        </w:rPr>
        <w:t xml:space="preserve">re </w:t>
      </w:r>
      <w:r>
        <w:rPr>
          <w:i/>
          <w:sz w:val="20"/>
        </w:rPr>
        <w:t>toutes ces valeurs lors d’un changement de page.</w:t>
      </w:r>
    </w:p>
    <w:p w:rsidR="009818E1" w:rsidRDefault="0057265D" w:rsidP="009818E1">
      <w:pPr>
        <w:pStyle w:val="Paragraphedeliste"/>
        <w:numPr>
          <w:ilvl w:val="0"/>
          <w:numId w:val="11"/>
        </w:numPr>
      </w:pPr>
      <w:r>
        <w:t xml:space="preserve">Un utilisateur qui veut se connecter mais qui ne connait plus son mot de passe </w:t>
      </w:r>
      <w:r w:rsidR="00695A6A">
        <w:t>peut le modifier grâce à son pseudo et à des questions secrètes posées lors de l’inscription.</w:t>
      </w:r>
      <w:r w:rsidR="00412B76">
        <w:t xml:space="preserve"> En cliquant sur le lien </w:t>
      </w:r>
      <w:r w:rsidR="00412B76" w:rsidRPr="000F2412">
        <w:rPr>
          <w:b/>
          <w:u w:val="single"/>
        </w:rPr>
        <w:t>Mot de passe oublié</w:t>
      </w:r>
      <w:r w:rsidR="00412B76">
        <w:t xml:space="preserve"> l’utilisateur est  renvoyé sur la page du même nom.</w:t>
      </w:r>
    </w:p>
    <w:p w:rsidR="00D4755D" w:rsidRDefault="00D4755D" w:rsidP="00D4755D">
      <w:pPr>
        <w:pStyle w:val="Paragraphedeliste"/>
      </w:pPr>
    </w:p>
    <w:p w:rsidR="0057265D" w:rsidRDefault="0057265D" w:rsidP="00857ABC">
      <w:pPr>
        <w:pStyle w:val="Paragraphedeliste"/>
        <w:numPr>
          <w:ilvl w:val="0"/>
          <w:numId w:val="11"/>
        </w:numPr>
      </w:pPr>
      <w:r>
        <w:t xml:space="preserve">Un visiteur souhaitant s’inscrire clique sur </w:t>
      </w:r>
      <w:r w:rsidRPr="0057265D">
        <w:rPr>
          <w:b/>
          <w:u w:val="single"/>
        </w:rPr>
        <w:t xml:space="preserve">Créer un compte </w:t>
      </w:r>
      <w:r>
        <w:t>qui lui permettra de se créer un nouveau compte.</w:t>
      </w:r>
    </w:p>
    <w:p w:rsidR="00433831" w:rsidRDefault="00433831" w:rsidP="00433831">
      <w:pPr>
        <w:pStyle w:val="Paragraphedeliste"/>
      </w:pPr>
    </w:p>
    <w:p w:rsidR="00C319B1" w:rsidRDefault="00C319B1" w:rsidP="00857ABC">
      <w:pPr>
        <w:pStyle w:val="Paragraphedeliste"/>
        <w:numPr>
          <w:ilvl w:val="0"/>
          <w:numId w:val="11"/>
        </w:numPr>
      </w:pPr>
      <w:r>
        <w:t>Une fois connecté, la barre de connexion change pour afficher les données de l’utilisateur</w:t>
      </w:r>
      <w:r w:rsidR="008B01D0">
        <w:t xml:space="preserve"> connecté : pseudo, nom, prénom, la date de dernière connexion et le nombre d’annonces postées.</w:t>
      </w:r>
    </w:p>
    <w:p w:rsidR="00C319B1" w:rsidRDefault="00C319B1" w:rsidP="00C05245">
      <w:pPr>
        <w:ind w:left="360"/>
      </w:pPr>
    </w:p>
    <w:p w:rsidR="00C319B1" w:rsidRDefault="00C319B1" w:rsidP="00C319B1">
      <w:pPr>
        <w:pStyle w:val="Paragraphedeliste"/>
        <w:jc w:val="center"/>
      </w:pPr>
      <w:r>
        <w:rPr>
          <w:noProof/>
          <w:lang w:eastAsia="fr-FR"/>
        </w:rPr>
        <w:lastRenderedPageBreak/>
        <w:drawing>
          <wp:inline distT="0" distB="0" distL="0" distR="0">
            <wp:extent cx="5467350" cy="98107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67350" cy="981075"/>
                    </a:xfrm>
                    <a:prstGeom prst="rect">
                      <a:avLst/>
                    </a:prstGeom>
                  </pic:spPr>
                </pic:pic>
              </a:graphicData>
            </a:graphic>
          </wp:inline>
        </w:drawing>
      </w:r>
    </w:p>
    <w:p w:rsidR="00C05245" w:rsidRDefault="00C05245" w:rsidP="00C05245">
      <w:pPr>
        <w:pStyle w:val="Paragraphedeliste"/>
      </w:pPr>
    </w:p>
    <w:p w:rsidR="00C05245" w:rsidRDefault="00C05245" w:rsidP="00C05245">
      <w:pPr>
        <w:pStyle w:val="Paragraphedeliste"/>
        <w:numPr>
          <w:ilvl w:val="0"/>
          <w:numId w:val="11"/>
        </w:numPr>
      </w:pPr>
      <w:r>
        <w:t xml:space="preserve">Après connexion sur le site, un bouton </w:t>
      </w:r>
      <w:r w:rsidRPr="00C319B1">
        <w:rPr>
          <w:b/>
        </w:rPr>
        <w:t>Désinscription</w:t>
      </w:r>
      <w:r>
        <w:t xml:space="preserve"> est présent pour permettre à l’utilisateur de se déconnecter de son compte.</w:t>
      </w:r>
    </w:p>
    <w:p w:rsidR="00433831" w:rsidRPr="00433831" w:rsidRDefault="00433831" w:rsidP="00433831">
      <w:pPr>
        <w:ind w:left="360"/>
        <w:rPr>
          <w:i/>
          <w:sz w:val="20"/>
        </w:rPr>
      </w:pPr>
      <w:r>
        <w:rPr>
          <w:i/>
          <w:sz w:val="20"/>
        </w:rPr>
        <w:t xml:space="preserve">Au clic sur ce bouton, toutes les variables session sont supprimées. </w:t>
      </w:r>
      <w:r w:rsidR="00024063">
        <w:rPr>
          <w:i/>
          <w:sz w:val="20"/>
        </w:rPr>
        <w:t>La</w:t>
      </w:r>
      <w:r w:rsidR="00414350">
        <w:rPr>
          <w:i/>
          <w:sz w:val="20"/>
        </w:rPr>
        <w:t xml:space="preserve"> session est détruite grâce à un SESSION destroy.</w:t>
      </w:r>
    </w:p>
    <w:p w:rsidR="00FB4AEE" w:rsidRDefault="00FB4AEE" w:rsidP="0066233A"/>
    <w:p w:rsidR="0066233A" w:rsidRPr="000F2412" w:rsidRDefault="0044594F" w:rsidP="0066233A">
      <w:pPr>
        <w:rPr>
          <w:b/>
          <w:sz w:val="24"/>
        </w:rPr>
      </w:pPr>
      <w:r w:rsidRPr="000F2412">
        <w:rPr>
          <w:b/>
          <w:sz w:val="24"/>
        </w:rPr>
        <w:t xml:space="preserve">Page </w:t>
      </w:r>
      <w:r w:rsidR="00897EDE" w:rsidRPr="000F2412">
        <w:rPr>
          <w:b/>
          <w:sz w:val="24"/>
        </w:rPr>
        <w:t xml:space="preserve">Inscription : </w:t>
      </w:r>
    </w:p>
    <w:p w:rsidR="00897EDE" w:rsidRDefault="00897EDE" w:rsidP="0066233A">
      <w:pPr>
        <w:rPr>
          <w:b/>
        </w:rPr>
      </w:pPr>
      <w:r>
        <w:rPr>
          <w:b/>
          <w:noProof/>
          <w:lang w:eastAsia="fr-FR"/>
        </w:rPr>
        <w:drawing>
          <wp:inline distT="0" distB="0" distL="0" distR="0">
            <wp:extent cx="5762625" cy="56102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5610225"/>
                    </a:xfrm>
                    <a:prstGeom prst="rect">
                      <a:avLst/>
                    </a:prstGeom>
                    <a:noFill/>
                    <a:ln>
                      <a:noFill/>
                    </a:ln>
                  </pic:spPr>
                </pic:pic>
              </a:graphicData>
            </a:graphic>
          </wp:inline>
        </w:drawing>
      </w:r>
    </w:p>
    <w:p w:rsidR="00D15892" w:rsidRPr="00AB31CF" w:rsidRDefault="00897EDE" w:rsidP="00897EDE">
      <w:pPr>
        <w:pStyle w:val="Paragraphedeliste"/>
        <w:numPr>
          <w:ilvl w:val="0"/>
          <w:numId w:val="16"/>
        </w:numPr>
      </w:pPr>
      <w:r w:rsidRPr="00AB31CF">
        <w:lastRenderedPageBreak/>
        <w:t xml:space="preserve">Lors de son inscription l’utilisateur </w:t>
      </w:r>
      <w:r w:rsidR="00E634E8" w:rsidRPr="00AB31CF">
        <w:t>renseigne</w:t>
      </w:r>
      <w:r w:rsidRPr="00AB31CF">
        <w:t xml:space="preserve"> ses informations personnelle</w:t>
      </w:r>
      <w:r w:rsidR="00D15892" w:rsidRPr="00AB31CF">
        <w:t>s</w:t>
      </w:r>
    </w:p>
    <w:p w:rsidR="00E634E8" w:rsidRPr="00092BC7" w:rsidRDefault="00E634E8" w:rsidP="00E634E8">
      <w:pPr>
        <w:rPr>
          <w:i/>
          <w:sz w:val="20"/>
        </w:rPr>
      </w:pPr>
      <w:r w:rsidRPr="00092BC7">
        <w:rPr>
          <w:i/>
          <w:sz w:val="20"/>
        </w:rPr>
        <w:t xml:space="preserve">Lors de la saisie il y a une vérification </w:t>
      </w:r>
      <w:r w:rsidR="00784C87">
        <w:rPr>
          <w:i/>
          <w:sz w:val="20"/>
        </w:rPr>
        <w:t xml:space="preserve">de l’ensemble </w:t>
      </w:r>
      <w:r w:rsidRPr="00092BC7">
        <w:rPr>
          <w:i/>
          <w:sz w:val="20"/>
        </w:rPr>
        <w:t>des champs saisis </w:t>
      </w:r>
      <w:r w:rsidR="0010467E" w:rsidRPr="00092BC7">
        <w:rPr>
          <w:i/>
          <w:sz w:val="20"/>
        </w:rPr>
        <w:t xml:space="preserve">en </w:t>
      </w:r>
      <w:proofErr w:type="spellStart"/>
      <w:r w:rsidR="0010467E" w:rsidRPr="00092BC7">
        <w:rPr>
          <w:i/>
          <w:sz w:val="20"/>
        </w:rPr>
        <w:t>javascript</w:t>
      </w:r>
      <w:proofErr w:type="spellEnd"/>
      <w:r w:rsidR="007E7B2A" w:rsidRPr="00092BC7">
        <w:rPr>
          <w:i/>
          <w:sz w:val="20"/>
        </w:rPr>
        <w:t xml:space="preserve"> qui permet l’affichage de messages d’erreur</w:t>
      </w:r>
      <w:r w:rsidRPr="00092BC7">
        <w:rPr>
          <w:i/>
          <w:sz w:val="20"/>
        </w:rPr>
        <w:t>:</w:t>
      </w:r>
    </w:p>
    <w:p w:rsidR="00897EDE" w:rsidRPr="001B5F8E" w:rsidRDefault="001B5F8E" w:rsidP="001B5F8E">
      <w:pPr>
        <w:ind w:firstLine="708"/>
        <w:rPr>
          <w:i/>
          <w:sz w:val="20"/>
        </w:rPr>
      </w:pPr>
      <w:r>
        <w:rPr>
          <w:i/>
          <w:sz w:val="20"/>
        </w:rPr>
        <w:t>-</w:t>
      </w:r>
      <w:r w:rsidR="00D15892" w:rsidRPr="001B5F8E">
        <w:rPr>
          <w:i/>
          <w:sz w:val="20"/>
        </w:rPr>
        <w:t xml:space="preserve">Il </w:t>
      </w:r>
      <w:r w:rsidR="00E634E8" w:rsidRPr="001B5F8E">
        <w:rPr>
          <w:i/>
          <w:sz w:val="20"/>
        </w:rPr>
        <w:t>doit choisir</w:t>
      </w:r>
      <w:r w:rsidR="00897EDE" w:rsidRPr="001B5F8E">
        <w:rPr>
          <w:i/>
          <w:sz w:val="20"/>
        </w:rPr>
        <w:t xml:space="preserve"> un pseudo unique, si celui-ci existe déjà</w:t>
      </w:r>
      <w:r w:rsidR="00BA601F">
        <w:rPr>
          <w:i/>
          <w:sz w:val="20"/>
        </w:rPr>
        <w:t xml:space="preserve">, une requête </w:t>
      </w:r>
      <w:proofErr w:type="spellStart"/>
      <w:r w:rsidR="00BA601F">
        <w:rPr>
          <w:i/>
          <w:sz w:val="20"/>
        </w:rPr>
        <w:t>ajax</w:t>
      </w:r>
      <w:proofErr w:type="spellEnd"/>
      <w:r w:rsidR="00BA601F">
        <w:rPr>
          <w:i/>
          <w:sz w:val="20"/>
        </w:rPr>
        <w:t xml:space="preserve"> est lancée vérifiant l’</w:t>
      </w:r>
      <w:proofErr w:type="spellStart"/>
      <w:r w:rsidR="00BA601F">
        <w:rPr>
          <w:i/>
          <w:sz w:val="20"/>
        </w:rPr>
        <w:t>existance</w:t>
      </w:r>
      <w:proofErr w:type="spellEnd"/>
      <w:r w:rsidR="00BA601F">
        <w:rPr>
          <w:i/>
          <w:sz w:val="20"/>
        </w:rPr>
        <w:t xml:space="preserve"> ou non de celui-ci en base de données. S’il existe déjà l’utilisateur en est informé</w:t>
      </w:r>
      <w:r w:rsidR="001A0D77">
        <w:rPr>
          <w:i/>
          <w:sz w:val="20"/>
        </w:rPr>
        <w:t xml:space="preserve"> </w:t>
      </w:r>
      <w:r w:rsidR="00897EDE" w:rsidRPr="001B5F8E">
        <w:rPr>
          <w:i/>
          <w:sz w:val="20"/>
        </w:rPr>
        <w:t>:</w:t>
      </w:r>
    </w:p>
    <w:p w:rsidR="00897EDE" w:rsidRDefault="00897EDE" w:rsidP="00897EDE">
      <w:r>
        <w:rPr>
          <w:noProof/>
          <w:lang w:eastAsia="fr-FR"/>
        </w:rPr>
        <w:drawing>
          <wp:inline distT="0" distB="0" distL="0" distR="0">
            <wp:extent cx="5760720" cy="2847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0720" cy="284790"/>
                    </a:xfrm>
                    <a:prstGeom prst="rect">
                      <a:avLst/>
                    </a:prstGeom>
                  </pic:spPr>
                </pic:pic>
              </a:graphicData>
            </a:graphic>
          </wp:inline>
        </w:drawing>
      </w:r>
    </w:p>
    <w:p w:rsidR="00D15892" w:rsidRDefault="00D15892" w:rsidP="00897EDE"/>
    <w:p w:rsidR="00D15892" w:rsidRPr="00092BC7" w:rsidRDefault="001B5F8E" w:rsidP="001B5F8E">
      <w:pPr>
        <w:pStyle w:val="Paragraphedeliste"/>
        <w:rPr>
          <w:i/>
          <w:sz w:val="20"/>
        </w:rPr>
      </w:pPr>
      <w:r>
        <w:rPr>
          <w:i/>
          <w:sz w:val="20"/>
        </w:rPr>
        <w:t>-</w:t>
      </w:r>
      <w:r w:rsidR="006E15F4">
        <w:rPr>
          <w:i/>
          <w:sz w:val="20"/>
        </w:rPr>
        <w:t xml:space="preserve"> </w:t>
      </w:r>
      <w:r w:rsidR="00D15892" w:rsidRPr="00092BC7">
        <w:rPr>
          <w:i/>
          <w:sz w:val="20"/>
        </w:rPr>
        <w:t xml:space="preserve">Il </w:t>
      </w:r>
      <w:r w:rsidR="00E634E8" w:rsidRPr="00092BC7">
        <w:rPr>
          <w:i/>
          <w:sz w:val="20"/>
        </w:rPr>
        <w:t>doit aussi choisir</w:t>
      </w:r>
      <w:r w:rsidR="00D15892" w:rsidRPr="00092BC7">
        <w:rPr>
          <w:i/>
          <w:sz w:val="20"/>
        </w:rPr>
        <w:t xml:space="preserve"> un mot de passe d’au moins cinq caractères qu’il doit aussi confirmer</w:t>
      </w:r>
      <w:r w:rsidR="007B0EEB" w:rsidRPr="00092BC7">
        <w:rPr>
          <w:i/>
          <w:sz w:val="20"/>
        </w:rPr>
        <w:t>, en cas de problème lors de la saisie du mot de passe, en fonction des problèmes</w:t>
      </w:r>
      <w:r w:rsidR="00D669E0" w:rsidRPr="00092BC7">
        <w:rPr>
          <w:i/>
          <w:sz w:val="20"/>
        </w:rPr>
        <w:t xml:space="preserve"> : </w:t>
      </w:r>
    </w:p>
    <w:p w:rsidR="00D669E0" w:rsidRDefault="00D669E0" w:rsidP="00D669E0">
      <w:r>
        <w:rPr>
          <w:noProof/>
          <w:lang w:eastAsia="fr-FR"/>
        </w:rPr>
        <w:drawing>
          <wp:inline distT="0" distB="0" distL="0" distR="0">
            <wp:extent cx="5762625" cy="1447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B04B08" w:rsidRDefault="00B04B08" w:rsidP="007C7D1B">
      <w:pPr>
        <w:pStyle w:val="Paragraphedeliste"/>
        <w:numPr>
          <w:ilvl w:val="0"/>
          <w:numId w:val="17"/>
        </w:numPr>
      </w:pPr>
      <w:r>
        <w:t xml:space="preserve">Lors de la saisie du code postal par l’utilisateur, le champ ville est remplacé par une </w:t>
      </w:r>
      <w:proofErr w:type="spellStart"/>
      <w:r>
        <w:t>combobox</w:t>
      </w:r>
      <w:proofErr w:type="spellEnd"/>
      <w:r w:rsidR="001A0D77">
        <w:t>. Celle-ci</w:t>
      </w:r>
      <w:r>
        <w:t xml:space="preserve"> </w:t>
      </w:r>
      <w:r w:rsidR="001A0D77">
        <w:t>contient</w:t>
      </w:r>
      <w:r>
        <w:t xml:space="preserve"> toutes les communes de France correspondant à ce code postale</w:t>
      </w:r>
      <w:r w:rsidR="001A0D77">
        <w:t>, diminuant les</w:t>
      </w:r>
      <w:r>
        <w:t xml:space="preserve"> fautes de frappes par les utilisateurs.</w:t>
      </w:r>
    </w:p>
    <w:p w:rsidR="003262E0" w:rsidRDefault="00A04509" w:rsidP="00A04509">
      <w:pPr>
        <w:rPr>
          <w:i/>
          <w:sz w:val="20"/>
        </w:rPr>
      </w:pPr>
      <w:r w:rsidRPr="00092BC7">
        <w:rPr>
          <w:i/>
          <w:sz w:val="20"/>
        </w:rPr>
        <w:t xml:space="preserve">La </w:t>
      </w:r>
      <w:proofErr w:type="spellStart"/>
      <w:r w:rsidRPr="00092BC7">
        <w:rPr>
          <w:i/>
          <w:sz w:val="20"/>
        </w:rPr>
        <w:t>combobox</w:t>
      </w:r>
      <w:proofErr w:type="spellEnd"/>
      <w:r w:rsidRPr="00092BC7">
        <w:rPr>
          <w:i/>
          <w:sz w:val="20"/>
        </w:rPr>
        <w:t xml:space="preserve"> est remplie dynamiquement grâce à </w:t>
      </w:r>
      <w:r w:rsidR="00364EF6">
        <w:rPr>
          <w:i/>
          <w:sz w:val="20"/>
        </w:rPr>
        <w:t>une requête</w:t>
      </w:r>
      <w:r w:rsidRPr="00092BC7">
        <w:rPr>
          <w:i/>
          <w:sz w:val="20"/>
        </w:rPr>
        <w:t xml:space="preserve"> </w:t>
      </w:r>
      <w:proofErr w:type="spellStart"/>
      <w:r w:rsidRPr="00092BC7">
        <w:rPr>
          <w:i/>
          <w:sz w:val="20"/>
        </w:rPr>
        <w:t>ajax</w:t>
      </w:r>
      <w:proofErr w:type="spellEnd"/>
      <w:r w:rsidRPr="00092BC7">
        <w:rPr>
          <w:i/>
          <w:sz w:val="20"/>
        </w:rPr>
        <w:t xml:space="preserve"> qui récupère le code postal saisi par l’utilisateur et qui retourne toutes les communes correspondantes.</w:t>
      </w:r>
    </w:p>
    <w:p w:rsidR="0048692B" w:rsidRPr="0048692B" w:rsidRDefault="0048692B" w:rsidP="00A04509">
      <w:pPr>
        <w:rPr>
          <w:i/>
          <w:sz w:val="20"/>
        </w:rPr>
      </w:pPr>
    </w:p>
    <w:p w:rsidR="003262E0" w:rsidRPr="003262E0" w:rsidRDefault="007C7D1B" w:rsidP="0048692B">
      <w:pPr>
        <w:pStyle w:val="Paragraphedeliste"/>
        <w:numPr>
          <w:ilvl w:val="0"/>
          <w:numId w:val="17"/>
        </w:numPr>
        <w:rPr>
          <w:i/>
          <w:sz w:val="20"/>
        </w:rPr>
      </w:pPr>
      <w:r w:rsidRPr="00892D1A">
        <w:t xml:space="preserve">Des questions secrètes sont </w:t>
      </w:r>
      <w:r w:rsidR="003262E0">
        <w:t xml:space="preserve">également </w:t>
      </w:r>
      <w:r w:rsidRPr="00892D1A">
        <w:t xml:space="preserve">posées </w:t>
      </w:r>
      <w:r w:rsidR="003262E0">
        <w:t>lors de l’inscription  afin de laisser la possibilité à l’utilisateur de modifier son mot de passe en cas d’oubli.</w:t>
      </w:r>
    </w:p>
    <w:p w:rsidR="009D0496" w:rsidRPr="003262E0" w:rsidRDefault="003262E0" w:rsidP="003262E0">
      <w:pPr>
        <w:rPr>
          <w:i/>
          <w:sz w:val="20"/>
        </w:rPr>
      </w:pPr>
      <w:r w:rsidRPr="003262E0">
        <w:rPr>
          <w:i/>
          <w:sz w:val="20"/>
        </w:rPr>
        <w:t xml:space="preserve"> </w:t>
      </w:r>
      <w:r w:rsidR="00D427FB" w:rsidRPr="003262E0">
        <w:rPr>
          <w:i/>
          <w:sz w:val="20"/>
        </w:rPr>
        <w:t xml:space="preserve">Les </w:t>
      </w:r>
      <w:proofErr w:type="spellStart"/>
      <w:r w:rsidR="00D427FB" w:rsidRPr="003262E0">
        <w:rPr>
          <w:i/>
          <w:sz w:val="20"/>
        </w:rPr>
        <w:t>combobox</w:t>
      </w:r>
      <w:proofErr w:type="spellEnd"/>
      <w:r w:rsidR="00D427FB" w:rsidRPr="003262E0">
        <w:rPr>
          <w:i/>
          <w:sz w:val="20"/>
        </w:rPr>
        <w:t xml:space="preserve"> sont remplies dynamiquement grâce à de</w:t>
      </w:r>
      <w:r>
        <w:rPr>
          <w:i/>
          <w:sz w:val="20"/>
        </w:rPr>
        <w:t>ux</w:t>
      </w:r>
      <w:r w:rsidR="00D427FB" w:rsidRPr="003262E0">
        <w:rPr>
          <w:i/>
          <w:sz w:val="20"/>
        </w:rPr>
        <w:t xml:space="preserve"> requêtes qui nous retournent toutes </w:t>
      </w:r>
      <w:r>
        <w:rPr>
          <w:i/>
          <w:sz w:val="20"/>
        </w:rPr>
        <w:t>les questions présentes en base de données.</w:t>
      </w:r>
    </w:p>
    <w:p w:rsidR="006C6A5A" w:rsidRPr="006C6A5A" w:rsidRDefault="006C6A5A" w:rsidP="006C6A5A">
      <w:pPr>
        <w:pStyle w:val="Paragraphedeliste"/>
        <w:numPr>
          <w:ilvl w:val="0"/>
          <w:numId w:val="19"/>
        </w:numPr>
        <w:rPr>
          <w:i/>
        </w:rPr>
      </w:pPr>
      <w:r>
        <w:t xml:space="preserve">A la validation du formulaire, l’utilisateur est renvoyé sur la page </w:t>
      </w:r>
      <w:r>
        <w:rPr>
          <w:b/>
        </w:rPr>
        <w:t>Mon Compte</w:t>
      </w:r>
      <w:r>
        <w:t xml:space="preserve"> et son inscription a bien été prise en compte</w:t>
      </w:r>
    </w:p>
    <w:p w:rsidR="0048692B" w:rsidRDefault="006C6A5A" w:rsidP="0048692B">
      <w:pPr>
        <w:rPr>
          <w:i/>
          <w:sz w:val="20"/>
        </w:rPr>
      </w:pPr>
      <w:r w:rsidRPr="00ED03F4">
        <w:rPr>
          <w:i/>
          <w:sz w:val="20"/>
        </w:rPr>
        <w:t xml:space="preserve">Une insertion est faite dans la table </w:t>
      </w:r>
      <w:r w:rsidRPr="00ED03F4">
        <w:rPr>
          <w:b/>
          <w:i/>
          <w:sz w:val="20"/>
        </w:rPr>
        <w:t>utilisateur</w:t>
      </w:r>
      <w:r w:rsidRPr="00ED03F4">
        <w:rPr>
          <w:i/>
          <w:sz w:val="20"/>
        </w:rPr>
        <w:t xml:space="preserve"> en base de données avec toutes les données saisies</w:t>
      </w:r>
      <w:r w:rsidR="00ED03F4" w:rsidRPr="00ED03F4">
        <w:rPr>
          <w:i/>
          <w:sz w:val="20"/>
        </w:rPr>
        <w:t xml:space="preserve"> par celui-ci</w:t>
      </w:r>
      <w:r w:rsidRPr="00ED03F4">
        <w:rPr>
          <w:i/>
          <w:sz w:val="20"/>
        </w:rPr>
        <w:t>.</w:t>
      </w:r>
    </w:p>
    <w:p w:rsidR="0048692B" w:rsidRDefault="0048692B" w:rsidP="0048692B">
      <w:pPr>
        <w:rPr>
          <w:sz w:val="20"/>
        </w:rPr>
      </w:pPr>
    </w:p>
    <w:p w:rsidR="0048692B" w:rsidRPr="00982615" w:rsidRDefault="0048692B" w:rsidP="0048692B">
      <w:pPr>
        <w:pStyle w:val="Paragraphedeliste"/>
        <w:numPr>
          <w:ilvl w:val="0"/>
          <w:numId w:val="19"/>
        </w:numPr>
        <w:rPr>
          <w:sz w:val="20"/>
        </w:rPr>
      </w:pPr>
      <w:r>
        <w:t>En cas d’erreur l’utilisateur est redirigé vers la page d’inscription demandant</w:t>
      </w:r>
      <w:r w:rsidR="00982615">
        <w:t xml:space="preserve"> de saisir les champs manquants :</w:t>
      </w:r>
    </w:p>
    <w:p w:rsidR="008A65EC" w:rsidRDefault="00982615" w:rsidP="00386D75">
      <w:pPr>
        <w:jc w:val="center"/>
        <w:rPr>
          <w:sz w:val="20"/>
        </w:rPr>
      </w:pPr>
      <w:r>
        <w:rPr>
          <w:noProof/>
          <w:lang w:eastAsia="fr-FR"/>
        </w:rPr>
        <w:drawing>
          <wp:inline distT="0" distB="0" distL="0" distR="0">
            <wp:extent cx="4391025" cy="3048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391025" cy="304800"/>
                    </a:xfrm>
                    <a:prstGeom prst="rect">
                      <a:avLst/>
                    </a:prstGeom>
                  </pic:spPr>
                </pic:pic>
              </a:graphicData>
            </a:graphic>
          </wp:inline>
        </w:drawing>
      </w:r>
    </w:p>
    <w:p w:rsidR="0097380A" w:rsidRDefault="008A65EC" w:rsidP="0097380A">
      <w:pPr>
        <w:rPr>
          <w:i/>
          <w:sz w:val="20"/>
        </w:rPr>
      </w:pPr>
      <w:r>
        <w:rPr>
          <w:i/>
          <w:sz w:val="20"/>
        </w:rPr>
        <w:lastRenderedPageBreak/>
        <w:t xml:space="preserve">Seuls les champs non saisis seront à remplir. </w:t>
      </w:r>
      <w:r w:rsidR="00A642F6">
        <w:rPr>
          <w:i/>
          <w:sz w:val="20"/>
        </w:rPr>
        <w:t xml:space="preserve">Grâce à du code PHP, les champs </w:t>
      </w:r>
      <w:r w:rsidR="004036B3">
        <w:rPr>
          <w:i/>
          <w:sz w:val="20"/>
        </w:rPr>
        <w:t>précédemment</w:t>
      </w:r>
      <w:r w:rsidR="00A642F6">
        <w:rPr>
          <w:i/>
          <w:sz w:val="20"/>
        </w:rPr>
        <w:t xml:space="preserve"> renseignés seront pré-rempli</w:t>
      </w:r>
      <w:r w:rsidR="004036B3">
        <w:rPr>
          <w:i/>
          <w:sz w:val="20"/>
        </w:rPr>
        <w:t>s</w:t>
      </w:r>
      <w:r w:rsidR="00A642F6">
        <w:rPr>
          <w:i/>
          <w:sz w:val="20"/>
        </w:rPr>
        <w:t xml:space="preserve"> lors de la redirection.</w:t>
      </w:r>
      <w:r w:rsidR="004036B3">
        <w:rPr>
          <w:i/>
          <w:sz w:val="20"/>
        </w:rPr>
        <w:t xml:space="preserve"> </w:t>
      </w:r>
      <w:r>
        <w:rPr>
          <w:i/>
          <w:sz w:val="20"/>
        </w:rPr>
        <w:t>Cela évite ainsi à l’utilisateur de devoir ressaisir l’ensemble</w:t>
      </w:r>
      <w:r w:rsidR="00A642F6">
        <w:rPr>
          <w:i/>
          <w:sz w:val="20"/>
        </w:rPr>
        <w:t xml:space="preserve"> de</w:t>
      </w:r>
      <w:r>
        <w:rPr>
          <w:i/>
          <w:sz w:val="20"/>
        </w:rPr>
        <w:t xml:space="preserve"> ses </w:t>
      </w:r>
      <w:r w:rsidR="008F504A">
        <w:rPr>
          <w:i/>
          <w:sz w:val="20"/>
        </w:rPr>
        <w:t>i</w:t>
      </w:r>
      <w:r>
        <w:rPr>
          <w:i/>
          <w:sz w:val="20"/>
        </w:rPr>
        <w:t>nformations.</w:t>
      </w:r>
    </w:p>
    <w:p w:rsidR="00DB4A62" w:rsidRPr="00DB4A62" w:rsidRDefault="00DB4A62" w:rsidP="0097380A">
      <w:pPr>
        <w:rPr>
          <w:i/>
          <w:sz w:val="20"/>
        </w:rPr>
      </w:pPr>
    </w:p>
    <w:p w:rsidR="0097380A" w:rsidRDefault="0097380A" w:rsidP="0097380A">
      <w:pPr>
        <w:rPr>
          <w:b/>
        </w:rPr>
      </w:pPr>
      <w:r w:rsidRPr="0097380A">
        <w:rPr>
          <w:b/>
        </w:rPr>
        <w:t>Mon Compte </w:t>
      </w:r>
      <w:r w:rsidR="00BE2828">
        <w:rPr>
          <w:b/>
        </w:rPr>
        <w:t>/ Mon Profil</w:t>
      </w:r>
      <w:r w:rsidR="0074011E">
        <w:rPr>
          <w:b/>
        </w:rPr>
        <w:t xml:space="preserve"> </w:t>
      </w:r>
      <w:r w:rsidRPr="0097380A">
        <w:rPr>
          <w:b/>
        </w:rPr>
        <w:t xml:space="preserve">: </w:t>
      </w:r>
    </w:p>
    <w:p w:rsidR="007F3E71" w:rsidRDefault="00E76A27" w:rsidP="00E76A27">
      <w:pPr>
        <w:pStyle w:val="Paragraphedeliste"/>
        <w:numPr>
          <w:ilvl w:val="0"/>
          <w:numId w:val="17"/>
        </w:numPr>
        <w:rPr>
          <w:b/>
        </w:rPr>
      </w:pPr>
      <w:r>
        <w:t xml:space="preserve">Lors de la validation de l’inscription, l’utilisateur est redirigé sur la page </w:t>
      </w:r>
      <w:r w:rsidRPr="005500A5">
        <w:rPr>
          <w:b/>
        </w:rPr>
        <w:t>Mon Compte</w:t>
      </w:r>
      <w:r w:rsidR="007F3E71">
        <w:rPr>
          <w:b/>
        </w:rPr>
        <w:t>.</w:t>
      </w:r>
    </w:p>
    <w:p w:rsidR="00E76A27" w:rsidRDefault="007F3E71" w:rsidP="007F3E71">
      <w:pPr>
        <w:ind w:left="360"/>
        <w:rPr>
          <w:i/>
          <w:sz w:val="20"/>
        </w:rPr>
      </w:pPr>
      <w:r w:rsidRPr="007F3E71">
        <w:rPr>
          <w:i/>
          <w:sz w:val="20"/>
        </w:rPr>
        <w:t>U</w:t>
      </w:r>
      <w:r w:rsidR="004C7895" w:rsidRPr="007F3E71">
        <w:rPr>
          <w:i/>
          <w:sz w:val="20"/>
        </w:rPr>
        <w:t>ne variable est créée</w:t>
      </w:r>
      <w:r w:rsidR="001D7E19">
        <w:rPr>
          <w:i/>
          <w:sz w:val="20"/>
        </w:rPr>
        <w:t xml:space="preserve"> sur cette page</w:t>
      </w:r>
      <w:r w:rsidR="00FA1EC4">
        <w:rPr>
          <w:i/>
          <w:sz w:val="20"/>
        </w:rPr>
        <w:t xml:space="preserve"> et initialisée à 0</w:t>
      </w:r>
      <w:r w:rsidR="004C7895" w:rsidRPr="007F3E71">
        <w:rPr>
          <w:i/>
          <w:sz w:val="20"/>
        </w:rPr>
        <w:t xml:space="preserve"> (</w:t>
      </w:r>
      <w:proofErr w:type="spellStart"/>
      <w:r w:rsidR="004C7895" w:rsidRPr="007F3E71">
        <w:rPr>
          <w:i/>
          <w:sz w:val="20"/>
        </w:rPr>
        <w:t>affichageFormulaire</w:t>
      </w:r>
      <w:proofErr w:type="spellEnd"/>
      <w:r w:rsidR="004C7895" w:rsidRPr="007F3E71">
        <w:rPr>
          <w:i/>
          <w:sz w:val="20"/>
        </w:rPr>
        <w:t xml:space="preserve"> =0)</w:t>
      </w:r>
      <w:r w:rsidR="00E76A27" w:rsidRPr="007F3E71">
        <w:rPr>
          <w:i/>
          <w:sz w:val="20"/>
        </w:rPr>
        <w:t>.</w:t>
      </w:r>
      <w:r w:rsidR="004C7895" w:rsidRPr="007F3E71">
        <w:rPr>
          <w:i/>
          <w:sz w:val="20"/>
        </w:rPr>
        <w:t xml:space="preserve"> </w:t>
      </w:r>
      <w:r w:rsidR="003E239E">
        <w:rPr>
          <w:i/>
          <w:sz w:val="20"/>
        </w:rPr>
        <w:t xml:space="preserve">Si cette variable = 0 </w:t>
      </w:r>
      <w:r w:rsidR="00FC68E6">
        <w:rPr>
          <w:i/>
          <w:sz w:val="20"/>
        </w:rPr>
        <w:t>le form</w:t>
      </w:r>
      <w:r w:rsidR="003E239E">
        <w:rPr>
          <w:i/>
          <w:sz w:val="20"/>
        </w:rPr>
        <w:t>ulaire affiché est l’affichage simple des données, si c</w:t>
      </w:r>
      <w:r w:rsidR="004C7895" w:rsidRPr="007F3E71">
        <w:rPr>
          <w:i/>
          <w:sz w:val="20"/>
        </w:rPr>
        <w:t xml:space="preserve">ette variable </w:t>
      </w:r>
      <w:r w:rsidR="003E239E" w:rsidRPr="006C7BC8">
        <w:rPr>
          <w:i/>
          <w:sz w:val="20"/>
          <w:szCs w:val="20"/>
        </w:rPr>
        <w:t>=1 on affiche le</w:t>
      </w:r>
      <w:r w:rsidR="004C7895" w:rsidRPr="006C7BC8">
        <w:rPr>
          <w:i/>
          <w:sz w:val="20"/>
          <w:szCs w:val="20"/>
        </w:rPr>
        <w:t xml:space="preserve"> formula</w:t>
      </w:r>
      <w:r w:rsidR="006C7BC8" w:rsidRPr="006C7BC8">
        <w:rPr>
          <w:i/>
          <w:sz w:val="20"/>
          <w:szCs w:val="20"/>
        </w:rPr>
        <w:t xml:space="preserve">ire de modification des donnée, afin de savoir si nous devons exécuter une requête de modification et </w:t>
      </w:r>
      <w:r w:rsidR="006C7BC8">
        <w:rPr>
          <w:i/>
          <w:sz w:val="20"/>
          <w:szCs w:val="20"/>
        </w:rPr>
        <w:t>per</w:t>
      </w:r>
      <w:r w:rsidR="006C7BC8" w:rsidRPr="006C7BC8">
        <w:rPr>
          <w:i/>
          <w:sz w:val="20"/>
          <w:szCs w:val="20"/>
        </w:rPr>
        <w:t>mettre d’avoir deux formulaire différents sur la même page </w:t>
      </w:r>
    </w:p>
    <w:p w:rsidR="00FB4AEE" w:rsidRDefault="004E3A13" w:rsidP="00F758B4">
      <w:pPr>
        <w:ind w:left="360"/>
      </w:pPr>
      <w:r>
        <w:t>Pour plus de compréhension, voici schémati</w:t>
      </w:r>
      <w:r w:rsidR="00F758B4">
        <w:t>quement fonctionne cette page :</w:t>
      </w:r>
      <w:r>
        <w:rPr>
          <w:noProof/>
          <w:lang w:eastAsia="fr-FR"/>
        </w:rPr>
        <w:drawing>
          <wp:inline distT="0" distB="0" distL="0" distR="0">
            <wp:extent cx="5760720" cy="4480560"/>
            <wp:effectExtent l="0" t="0" r="0" b="0"/>
            <wp:docPr id="14" name="Image 14" descr="C:\Users\Romane\Google Drive\Projet Tutoré\NOUVEAU\Fonctionnement compte.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e\Google Drive\Projet Tutoré\NOUVEAU\Fonctionnement compte.php.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rsidR="00FB4AEE" w:rsidRDefault="00FB4AEE">
      <w:r>
        <w:br w:type="page"/>
      </w:r>
    </w:p>
    <w:p w:rsidR="000D3B80" w:rsidRPr="000D3B80" w:rsidRDefault="007F6514" w:rsidP="000D3B80">
      <w:pPr>
        <w:pStyle w:val="Paragraphedeliste"/>
        <w:numPr>
          <w:ilvl w:val="0"/>
          <w:numId w:val="17"/>
        </w:numPr>
        <w:rPr>
          <w:b/>
        </w:rPr>
      </w:pPr>
      <w:r>
        <w:lastRenderedPageBreak/>
        <w:t>Si la</w:t>
      </w:r>
      <w:r w:rsidR="000D3B80">
        <w:t xml:space="preserve"> variable </w:t>
      </w:r>
      <w:proofErr w:type="spellStart"/>
      <w:r w:rsidR="000D3B80">
        <w:t>affichageFormaulaire</w:t>
      </w:r>
      <w:proofErr w:type="spellEnd"/>
      <w:r w:rsidR="000D3B80">
        <w:t xml:space="preserve"> = 0 on affiche donc les informations per</w:t>
      </w:r>
      <w:r w:rsidR="00C835A1">
        <w:t>s</w:t>
      </w:r>
      <w:r w:rsidR="000D3B80">
        <w:t>onnelles de l’</w:t>
      </w:r>
      <w:r w:rsidR="006B300E">
        <w:t>utilisateur</w:t>
      </w:r>
      <w:r w:rsidR="006C7BC8">
        <w:t xml:space="preserve"> </w:t>
      </w:r>
      <w:r>
        <w:t>:</w:t>
      </w:r>
    </w:p>
    <w:p w:rsidR="00AE27A1" w:rsidRDefault="00AE27A1" w:rsidP="003A3B8C">
      <w:pPr>
        <w:jc w:val="center"/>
        <w:rPr>
          <w:b/>
        </w:rPr>
      </w:pPr>
      <w:r>
        <w:rPr>
          <w:noProof/>
          <w:lang w:eastAsia="fr-FR"/>
        </w:rPr>
        <w:drawing>
          <wp:inline distT="0" distB="0" distL="0" distR="0">
            <wp:extent cx="4962240" cy="34935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968813" cy="3498137"/>
                    </a:xfrm>
                    <a:prstGeom prst="rect">
                      <a:avLst/>
                    </a:prstGeom>
                  </pic:spPr>
                </pic:pic>
              </a:graphicData>
            </a:graphic>
          </wp:inline>
        </w:drawing>
      </w:r>
    </w:p>
    <w:p w:rsidR="00AE27A1" w:rsidRDefault="00AE27A1" w:rsidP="0097380A">
      <w:pPr>
        <w:rPr>
          <w:b/>
        </w:rPr>
      </w:pPr>
    </w:p>
    <w:p w:rsidR="00AE27A1" w:rsidRPr="00515744" w:rsidRDefault="00AE27A1" w:rsidP="00AE27A1">
      <w:pPr>
        <w:pStyle w:val="Paragraphedeliste"/>
        <w:numPr>
          <w:ilvl w:val="0"/>
          <w:numId w:val="17"/>
        </w:numPr>
        <w:rPr>
          <w:b/>
        </w:rPr>
      </w:pPr>
      <w:r>
        <w:t>Toutes les données renseignées lors de l’inscription sont présentes sur cette page.</w:t>
      </w:r>
    </w:p>
    <w:p w:rsidR="00515744" w:rsidRPr="00515744" w:rsidRDefault="00515744" w:rsidP="00515744">
      <w:pPr>
        <w:rPr>
          <w:i/>
          <w:sz w:val="20"/>
        </w:rPr>
      </w:pPr>
      <w:r>
        <w:rPr>
          <w:i/>
          <w:sz w:val="20"/>
        </w:rPr>
        <w:t xml:space="preserve">On affiche </w:t>
      </w:r>
      <w:r w:rsidR="00A928F4">
        <w:rPr>
          <w:i/>
          <w:sz w:val="20"/>
        </w:rPr>
        <w:t>les</w:t>
      </w:r>
      <w:r>
        <w:rPr>
          <w:i/>
          <w:sz w:val="20"/>
        </w:rPr>
        <w:t xml:space="preserve"> </w:t>
      </w:r>
      <w:r w:rsidR="0053154B">
        <w:rPr>
          <w:i/>
          <w:sz w:val="20"/>
        </w:rPr>
        <w:t>informations</w:t>
      </w:r>
      <w:r w:rsidR="00A928F4">
        <w:rPr>
          <w:i/>
          <w:sz w:val="20"/>
        </w:rPr>
        <w:t xml:space="preserve"> </w:t>
      </w:r>
      <w:r>
        <w:rPr>
          <w:i/>
          <w:sz w:val="20"/>
        </w:rPr>
        <w:t xml:space="preserve">grâce à une requête SQL qui nous retourne les données de l’utilisateur connecté et </w:t>
      </w:r>
      <w:r w:rsidR="004C7895">
        <w:rPr>
          <w:i/>
          <w:sz w:val="20"/>
        </w:rPr>
        <w:t xml:space="preserve">grâce </w:t>
      </w:r>
      <w:r>
        <w:rPr>
          <w:i/>
          <w:sz w:val="20"/>
        </w:rPr>
        <w:t>aux différentes variables sessions définies lors de la connexion.</w:t>
      </w:r>
    </w:p>
    <w:p w:rsidR="00AE27A1" w:rsidRPr="00A60B66" w:rsidRDefault="00AE27A1" w:rsidP="00AE27A1">
      <w:pPr>
        <w:pStyle w:val="Paragraphedeliste"/>
        <w:numPr>
          <w:ilvl w:val="0"/>
          <w:numId w:val="17"/>
        </w:numPr>
        <w:rPr>
          <w:b/>
        </w:rPr>
      </w:pPr>
      <w:r>
        <w:t xml:space="preserve">Ces données peuvent être modifiées </w:t>
      </w:r>
      <w:r w:rsidR="00731A4E">
        <w:t xml:space="preserve">en cliquant sur le bouton </w:t>
      </w:r>
      <w:r w:rsidR="00731A4E" w:rsidRPr="00731A4E">
        <w:rPr>
          <w:b/>
          <w:u w:val="single"/>
        </w:rPr>
        <w:t>Modifier</w:t>
      </w:r>
      <w:r w:rsidR="00C855FE">
        <w:t>.</w:t>
      </w:r>
    </w:p>
    <w:p w:rsidR="00A60B66" w:rsidRPr="00A60B66" w:rsidRDefault="00A60B66" w:rsidP="00A60B66">
      <w:pPr>
        <w:rPr>
          <w:i/>
          <w:sz w:val="20"/>
        </w:rPr>
      </w:pPr>
      <w:r>
        <w:rPr>
          <w:i/>
          <w:sz w:val="20"/>
        </w:rPr>
        <w:t xml:space="preserve">La variable </w:t>
      </w:r>
      <w:proofErr w:type="spellStart"/>
      <w:r w:rsidRPr="007F3E71">
        <w:rPr>
          <w:i/>
          <w:sz w:val="20"/>
        </w:rPr>
        <w:t>affichageFormulaire</w:t>
      </w:r>
      <w:proofErr w:type="spellEnd"/>
      <w:r>
        <w:rPr>
          <w:i/>
          <w:sz w:val="20"/>
        </w:rPr>
        <w:t xml:space="preserve"> passe à 1</w:t>
      </w:r>
      <w:r w:rsidR="0000794D">
        <w:rPr>
          <w:i/>
          <w:sz w:val="20"/>
        </w:rPr>
        <w:t xml:space="preserve"> ce qui va permettre</w:t>
      </w:r>
      <w:r w:rsidR="002E0F16">
        <w:rPr>
          <w:i/>
          <w:sz w:val="20"/>
        </w:rPr>
        <w:t xml:space="preserve"> </w:t>
      </w:r>
      <w:r w:rsidR="0000794D">
        <w:rPr>
          <w:i/>
          <w:sz w:val="20"/>
        </w:rPr>
        <w:t xml:space="preserve">l’affichage du </w:t>
      </w:r>
      <w:r w:rsidR="007F6514">
        <w:rPr>
          <w:i/>
          <w:sz w:val="20"/>
        </w:rPr>
        <w:t>formulaire</w:t>
      </w:r>
      <w:r w:rsidR="0000794D">
        <w:rPr>
          <w:i/>
          <w:sz w:val="20"/>
        </w:rPr>
        <w:t xml:space="preserve"> de Modification</w:t>
      </w:r>
      <w:r w:rsidR="00782917">
        <w:rPr>
          <w:i/>
          <w:sz w:val="20"/>
        </w:rPr>
        <w:t>.</w:t>
      </w:r>
    </w:p>
    <w:p w:rsidR="0097380A" w:rsidRPr="0097380A" w:rsidRDefault="004C7895" w:rsidP="0097380A">
      <w:pPr>
        <w:rPr>
          <w:b/>
        </w:rPr>
      </w:pPr>
      <w:r>
        <w:rPr>
          <w:b/>
          <w:noProof/>
          <w:lang w:eastAsia="fr-FR"/>
        </w:rPr>
        <w:lastRenderedPageBreak/>
        <w:drawing>
          <wp:inline distT="0" distB="0" distL="0" distR="0">
            <wp:extent cx="5762625" cy="5486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5486400"/>
                    </a:xfrm>
                    <a:prstGeom prst="rect">
                      <a:avLst/>
                    </a:prstGeom>
                    <a:noFill/>
                    <a:ln>
                      <a:noFill/>
                    </a:ln>
                  </pic:spPr>
                </pic:pic>
              </a:graphicData>
            </a:graphic>
          </wp:inline>
        </w:drawing>
      </w:r>
    </w:p>
    <w:p w:rsidR="002818A7" w:rsidRDefault="002818A7" w:rsidP="002818A7">
      <w:pPr>
        <w:pStyle w:val="Paragraphedeliste"/>
        <w:numPr>
          <w:ilvl w:val="0"/>
          <w:numId w:val="17"/>
        </w:numPr>
      </w:pPr>
      <w:r>
        <w:t xml:space="preserve">Rubrique </w:t>
      </w:r>
      <w:r w:rsidRPr="00FC3CD6">
        <w:rPr>
          <w:b/>
        </w:rPr>
        <w:t>Modifier ma photo de profil</w:t>
      </w:r>
      <w:r>
        <w:t> : dans cette rubrique, on peut modifier la photo du profil en cliquant sur la photo souhaitée.</w:t>
      </w:r>
    </w:p>
    <w:p w:rsidR="002818A7" w:rsidRDefault="007F3D3A" w:rsidP="007F3D3A">
      <w:pPr>
        <w:ind w:left="360"/>
        <w:rPr>
          <w:i/>
          <w:sz w:val="20"/>
        </w:rPr>
      </w:pPr>
      <w:r>
        <w:rPr>
          <w:i/>
          <w:sz w:val="20"/>
        </w:rPr>
        <w:t>Le</w:t>
      </w:r>
      <w:r w:rsidR="00000039">
        <w:rPr>
          <w:i/>
          <w:sz w:val="20"/>
        </w:rPr>
        <w:t xml:space="preserve"> changement de photo se fait en </w:t>
      </w:r>
      <w:proofErr w:type="spellStart"/>
      <w:r w:rsidR="00000039">
        <w:rPr>
          <w:i/>
          <w:sz w:val="20"/>
        </w:rPr>
        <w:t>J</w:t>
      </w:r>
      <w:r>
        <w:rPr>
          <w:i/>
          <w:sz w:val="20"/>
        </w:rPr>
        <w:t>avascript</w:t>
      </w:r>
      <w:proofErr w:type="spellEnd"/>
      <w:r>
        <w:rPr>
          <w:i/>
          <w:sz w:val="20"/>
        </w:rPr>
        <w:t>, à chaque clic sur une photo, le nom de l’ima</w:t>
      </w:r>
      <w:r w:rsidR="00662650">
        <w:rPr>
          <w:i/>
          <w:sz w:val="20"/>
        </w:rPr>
        <w:t>ge est stocké dans une variable qui nous servira au moment de</w:t>
      </w:r>
      <w:r w:rsidR="00521470">
        <w:rPr>
          <w:i/>
          <w:sz w:val="20"/>
        </w:rPr>
        <w:t xml:space="preserve"> la validation des modificatio</w:t>
      </w:r>
      <w:r w:rsidR="00336057">
        <w:rPr>
          <w:i/>
          <w:sz w:val="20"/>
        </w:rPr>
        <w:t>ns.</w:t>
      </w:r>
      <w:r w:rsidR="001517AD">
        <w:rPr>
          <w:i/>
          <w:sz w:val="20"/>
        </w:rPr>
        <w:t xml:space="preserve"> Et l’image est encadrée d’un cadre jaune pour voir la photo sélectionnée.</w:t>
      </w:r>
    </w:p>
    <w:p w:rsidR="00FC3CD6" w:rsidRDefault="00FC3CD6" w:rsidP="00FC3CD6">
      <w:pPr>
        <w:pStyle w:val="Paragraphedeliste"/>
        <w:numPr>
          <w:ilvl w:val="0"/>
          <w:numId w:val="17"/>
        </w:numPr>
      </w:pPr>
      <w:r w:rsidRPr="00FC3CD6">
        <w:t xml:space="preserve">Rubrique </w:t>
      </w:r>
      <w:r>
        <w:rPr>
          <w:b/>
        </w:rPr>
        <w:t>Modifier mes informations :</w:t>
      </w:r>
      <w:r w:rsidR="00792CED">
        <w:rPr>
          <w:b/>
        </w:rPr>
        <w:t xml:space="preserve"> </w:t>
      </w:r>
      <w:r>
        <w:t>dans cette rubrique, l’utilisateur peut modifier les informations qu’il a enregistrées au moment de son inscription.</w:t>
      </w:r>
    </w:p>
    <w:p w:rsidR="00810F80" w:rsidRDefault="00810F80" w:rsidP="00810F80">
      <w:pPr>
        <w:ind w:left="360"/>
        <w:rPr>
          <w:i/>
          <w:sz w:val="20"/>
        </w:rPr>
      </w:pPr>
      <w:r>
        <w:rPr>
          <w:i/>
          <w:sz w:val="20"/>
        </w:rPr>
        <w:t xml:space="preserve">Tout comme dans la page d’inscription, il y a une vérification des champs en PHP </w:t>
      </w:r>
      <w:r w:rsidR="00792CED">
        <w:rPr>
          <w:i/>
          <w:sz w:val="20"/>
        </w:rPr>
        <w:t>qui affiche des messages d’erreurs s’il y a un problème de saisie. E</w:t>
      </w:r>
      <w:r>
        <w:rPr>
          <w:i/>
          <w:sz w:val="20"/>
        </w:rPr>
        <w:t>t une fonction en Ajax qui charge les communes de France en fonction du code postal saisie</w:t>
      </w:r>
      <w:r w:rsidR="00792CED">
        <w:rPr>
          <w:i/>
          <w:sz w:val="20"/>
        </w:rPr>
        <w:t xml:space="preserve"> (voir Page Inscription)</w:t>
      </w:r>
      <w:r>
        <w:rPr>
          <w:i/>
          <w:sz w:val="20"/>
        </w:rPr>
        <w:t>.</w:t>
      </w:r>
    </w:p>
    <w:p w:rsidR="00E858CD" w:rsidRPr="00F758B4" w:rsidRDefault="00E858CD" w:rsidP="00E858CD">
      <w:pPr>
        <w:pStyle w:val="Paragraphedeliste"/>
        <w:numPr>
          <w:ilvl w:val="0"/>
          <w:numId w:val="17"/>
        </w:numPr>
        <w:rPr>
          <w:i/>
          <w:sz w:val="20"/>
        </w:rPr>
      </w:pPr>
      <w:r>
        <w:t xml:space="preserve">Rubrique </w:t>
      </w:r>
      <w:r>
        <w:rPr>
          <w:b/>
        </w:rPr>
        <w:t>Modifier mon mot de passe :</w:t>
      </w:r>
      <w:r>
        <w:t xml:space="preserve"> il faut d’abord que l’utilisateur saisisse son mot de passe puis qu’il en choisisse un </w:t>
      </w:r>
      <w:r w:rsidR="00162105">
        <w:t>nouveau</w:t>
      </w:r>
      <w:r>
        <w:t xml:space="preserve"> et enfin qu’i</w:t>
      </w:r>
      <w:r w:rsidR="00162105">
        <w:t>l confirme ce dernier</w:t>
      </w:r>
      <w:r w:rsidR="002649A4">
        <w:t>.</w:t>
      </w:r>
    </w:p>
    <w:p w:rsidR="00A9168E" w:rsidRDefault="00F758B4" w:rsidP="00F758B4">
      <w:pPr>
        <w:ind w:left="360"/>
        <w:rPr>
          <w:i/>
          <w:sz w:val="20"/>
        </w:rPr>
      </w:pPr>
      <w:r>
        <w:rPr>
          <w:i/>
          <w:sz w:val="20"/>
        </w:rPr>
        <w:lastRenderedPageBreak/>
        <w:t xml:space="preserve">Une requête est lancée pour vérifier si le mot de passe saisie est le même que le mot de passe du compte puis, sur le clic du bouton Modifier, il y a vérification de si les deux mots de passe sont les mêmes. Et une requête de modification (UPDATE) est </w:t>
      </w:r>
      <w:proofErr w:type="spellStart"/>
      <w:r>
        <w:rPr>
          <w:i/>
          <w:sz w:val="20"/>
        </w:rPr>
        <w:t>executée</w:t>
      </w:r>
      <w:proofErr w:type="spellEnd"/>
      <w:r>
        <w:rPr>
          <w:i/>
          <w:sz w:val="20"/>
        </w:rPr>
        <w:t>.</w:t>
      </w:r>
    </w:p>
    <w:p w:rsidR="00A9168E" w:rsidRDefault="00A9168E" w:rsidP="00F758B4">
      <w:pPr>
        <w:ind w:left="360"/>
        <w:rPr>
          <w:b/>
        </w:rPr>
      </w:pPr>
      <w:r>
        <w:rPr>
          <w:b/>
        </w:rPr>
        <w:t xml:space="preserve">Déposer Annonce : </w:t>
      </w:r>
    </w:p>
    <w:p w:rsidR="00862826" w:rsidRPr="00862826" w:rsidRDefault="00862826" w:rsidP="00E01ABF">
      <w:pPr>
        <w:pStyle w:val="Paragraphedeliste"/>
        <w:numPr>
          <w:ilvl w:val="0"/>
          <w:numId w:val="17"/>
        </w:numPr>
        <w:ind w:left="360"/>
        <w:rPr>
          <w:i/>
          <w:sz w:val="20"/>
        </w:rPr>
      </w:pPr>
      <w:r>
        <w:t xml:space="preserve">La page </w:t>
      </w:r>
      <w:r w:rsidRPr="00862826">
        <w:rPr>
          <w:b/>
        </w:rPr>
        <w:t>Déposer une Annonce</w:t>
      </w:r>
      <w:r>
        <w:t xml:space="preserve"> permet à un utilisateur connecté de déposer une annonce sur le site. Le formulaire permet de choisi un titre, une catégorie, une description et un prix : </w:t>
      </w:r>
    </w:p>
    <w:p w:rsidR="00862826" w:rsidRDefault="00C54901" w:rsidP="00385BC5">
      <w:pPr>
        <w:jc w:val="center"/>
        <w:rPr>
          <w:i/>
          <w:sz w:val="20"/>
        </w:rPr>
      </w:pPr>
      <w:r>
        <w:rPr>
          <w:i/>
          <w:noProof/>
          <w:sz w:val="20"/>
          <w:lang w:eastAsia="fr-FR"/>
        </w:rPr>
        <w:drawing>
          <wp:inline distT="0" distB="0" distL="0" distR="0">
            <wp:extent cx="4171950" cy="2055186"/>
            <wp:effectExtent l="0" t="0" r="0" b="2540"/>
            <wp:docPr id="31" name="Image 31" descr="C:\Users\Romane\Google Drive\Projet Tutoré\NOUVEAU\Deposer Annonce sans catego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e\Google Drive\Projet Tutoré\NOUVEAU\Deposer Annonce sans categori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0" cy="2055186"/>
                    </a:xfrm>
                    <a:prstGeom prst="rect">
                      <a:avLst/>
                    </a:prstGeom>
                    <a:noFill/>
                    <a:ln>
                      <a:noFill/>
                    </a:ln>
                  </pic:spPr>
                </pic:pic>
              </a:graphicData>
            </a:graphic>
          </wp:inline>
        </w:drawing>
      </w:r>
    </w:p>
    <w:p w:rsidR="00C54901" w:rsidRDefault="00C54901" w:rsidP="00862826">
      <w:r w:rsidRPr="00C54901">
        <w:t>Le champ Faire Offre permet à un utilisateur de ne pas proposer de prix à son article afin de permettre aux potentiels acheteurs de proposer un prix pour celui-ci via la messagerie.</w:t>
      </w:r>
    </w:p>
    <w:p w:rsidR="00C54901" w:rsidRPr="00571547" w:rsidRDefault="00C54901" w:rsidP="00862826">
      <w:pPr>
        <w:rPr>
          <w:i/>
          <w:sz w:val="20"/>
        </w:rPr>
      </w:pPr>
      <w:r w:rsidRPr="00571547">
        <w:rPr>
          <w:i/>
          <w:sz w:val="20"/>
        </w:rPr>
        <w:t xml:space="preserve">Une fois cette case cochée, le champ prix se vide et devient insaisissable. Elle est aussi grisée en </w:t>
      </w:r>
      <w:proofErr w:type="spellStart"/>
      <w:r w:rsidRPr="00571547">
        <w:rPr>
          <w:i/>
          <w:sz w:val="20"/>
        </w:rPr>
        <w:t>Javascript</w:t>
      </w:r>
      <w:proofErr w:type="spellEnd"/>
      <w:r w:rsidRPr="00571547">
        <w:rPr>
          <w:i/>
          <w:sz w:val="20"/>
        </w:rPr>
        <w:t>.</w:t>
      </w:r>
    </w:p>
    <w:p w:rsidR="002A6D01" w:rsidRDefault="002A6D01" w:rsidP="002A6D01"/>
    <w:p w:rsidR="00571547" w:rsidRDefault="00571547" w:rsidP="002A6D01">
      <w:pPr>
        <w:pStyle w:val="Paragraphedeliste"/>
        <w:numPr>
          <w:ilvl w:val="0"/>
          <w:numId w:val="17"/>
        </w:numPr>
        <w:ind w:left="426" w:hanging="426"/>
      </w:pPr>
      <w:r>
        <w:t>L’utilisateur doit sélectionner une sous-catégorie et en fonction de celle-ci, différents formulaires sont chargés :</w:t>
      </w:r>
    </w:p>
    <w:p w:rsidR="003A3B8C" w:rsidRDefault="003A3B8C">
      <w:pPr>
        <w:rPr>
          <w:u w:val="single"/>
        </w:rPr>
      </w:pPr>
      <w:r>
        <w:rPr>
          <w:u w:val="single"/>
        </w:rPr>
        <w:br w:type="page"/>
      </w:r>
    </w:p>
    <w:p w:rsidR="00571547" w:rsidRDefault="00571547" w:rsidP="00862826">
      <w:pPr>
        <w:rPr>
          <w:i/>
          <w:u w:val="single"/>
        </w:rPr>
      </w:pPr>
      <w:r>
        <w:rPr>
          <w:u w:val="single"/>
        </w:rPr>
        <w:lastRenderedPageBreak/>
        <w:t xml:space="preserve">Sélection de </w:t>
      </w:r>
      <w:r w:rsidR="007D5020">
        <w:rPr>
          <w:u w:val="single"/>
        </w:rPr>
        <w:t>sous-c</w:t>
      </w:r>
      <w:r>
        <w:rPr>
          <w:u w:val="single"/>
        </w:rPr>
        <w:t xml:space="preserve">atégorie </w:t>
      </w:r>
      <w:r w:rsidRPr="00571547">
        <w:rPr>
          <w:b/>
          <w:u w:val="single"/>
        </w:rPr>
        <w:t>Voi</w:t>
      </w:r>
      <w:r>
        <w:rPr>
          <w:b/>
          <w:u w:val="single"/>
        </w:rPr>
        <w:t>t</w:t>
      </w:r>
      <w:r w:rsidRPr="00571547">
        <w:rPr>
          <w:b/>
          <w:u w:val="single"/>
        </w:rPr>
        <w:t>ure</w:t>
      </w:r>
      <w:r w:rsidRPr="00571547">
        <w:t> :</w:t>
      </w:r>
    </w:p>
    <w:p w:rsidR="00571547" w:rsidRPr="00571547" w:rsidRDefault="00D3508C" w:rsidP="00385BC5">
      <w:pPr>
        <w:jc w:val="center"/>
      </w:pPr>
      <w:r>
        <w:rPr>
          <w:noProof/>
          <w:lang w:eastAsia="fr-FR"/>
        </w:rPr>
        <w:drawing>
          <wp:inline distT="0" distB="0" distL="0" distR="0">
            <wp:extent cx="4177598" cy="3054022"/>
            <wp:effectExtent l="0" t="0" r="0" b="0"/>
            <wp:docPr id="34" name="Image 34" descr="C:\Users\Romane\Google Drive\Projet Tutoré\NOUVEAU\Deposer Annonce vo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e\Google Drive\Projet Tutoré\NOUVEAU\Deposer Annonce voitu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3084" cy="3058033"/>
                    </a:xfrm>
                    <a:prstGeom prst="rect">
                      <a:avLst/>
                    </a:prstGeom>
                    <a:noFill/>
                    <a:ln>
                      <a:noFill/>
                    </a:ln>
                  </pic:spPr>
                </pic:pic>
              </a:graphicData>
            </a:graphic>
          </wp:inline>
        </w:drawing>
      </w:r>
    </w:p>
    <w:p w:rsidR="00571547" w:rsidRDefault="001D17BC" w:rsidP="00D3508C">
      <w:pPr>
        <w:spacing w:after="0"/>
      </w:pPr>
      <w:r>
        <w:t xml:space="preserve">Pour cette catégorie, </w:t>
      </w:r>
      <w:r w:rsidR="00D3508C">
        <w:t xml:space="preserve">il y a l’ajout des champs : </w:t>
      </w:r>
    </w:p>
    <w:p w:rsidR="00D3508C" w:rsidRDefault="00D3508C" w:rsidP="00D3508C">
      <w:pPr>
        <w:pStyle w:val="Paragraphedeliste"/>
        <w:numPr>
          <w:ilvl w:val="0"/>
          <w:numId w:val="20"/>
        </w:numPr>
        <w:spacing w:after="0"/>
      </w:pPr>
      <w:r>
        <w:t xml:space="preserve">Marque (qui génère automatiquement </w:t>
      </w:r>
      <w:r w:rsidR="007B7F0B">
        <w:t>le champ Modèle)</w:t>
      </w:r>
    </w:p>
    <w:p w:rsidR="007B7F0B" w:rsidRDefault="007B7F0B" w:rsidP="00D3508C">
      <w:pPr>
        <w:pStyle w:val="Paragraphedeliste"/>
        <w:numPr>
          <w:ilvl w:val="0"/>
          <w:numId w:val="20"/>
        </w:numPr>
        <w:spacing w:after="0"/>
      </w:pPr>
      <w:r>
        <w:t>Modèle</w:t>
      </w:r>
      <w:r w:rsidR="00FC6988">
        <w:t xml:space="preserve"> (uniquement les modèles qui correspondent à la marque sélectionnée)</w:t>
      </w:r>
    </w:p>
    <w:p w:rsidR="007B7F0B" w:rsidRDefault="007B7F0B" w:rsidP="00D3508C">
      <w:pPr>
        <w:pStyle w:val="Paragraphedeliste"/>
        <w:numPr>
          <w:ilvl w:val="0"/>
          <w:numId w:val="20"/>
        </w:numPr>
        <w:spacing w:after="0"/>
      </w:pPr>
      <w:r>
        <w:t>Année</w:t>
      </w:r>
    </w:p>
    <w:p w:rsidR="007B7F0B" w:rsidRDefault="007B7F0B" w:rsidP="00D3508C">
      <w:pPr>
        <w:pStyle w:val="Paragraphedeliste"/>
        <w:numPr>
          <w:ilvl w:val="0"/>
          <w:numId w:val="20"/>
        </w:numPr>
        <w:spacing w:after="0"/>
      </w:pPr>
      <w:r>
        <w:t>Kilométrage</w:t>
      </w:r>
    </w:p>
    <w:p w:rsidR="007B7F0B" w:rsidRDefault="007B7F0B" w:rsidP="00D3508C">
      <w:pPr>
        <w:pStyle w:val="Paragraphedeliste"/>
        <w:numPr>
          <w:ilvl w:val="0"/>
          <w:numId w:val="20"/>
        </w:numPr>
        <w:spacing w:after="0"/>
      </w:pPr>
      <w:r>
        <w:t>Carburant</w:t>
      </w:r>
    </w:p>
    <w:p w:rsidR="007B7F0B" w:rsidRDefault="007B7F0B" w:rsidP="00D3508C">
      <w:pPr>
        <w:pStyle w:val="Paragraphedeliste"/>
        <w:numPr>
          <w:ilvl w:val="0"/>
          <w:numId w:val="20"/>
        </w:numPr>
        <w:spacing w:after="0"/>
      </w:pPr>
      <w:r>
        <w:t>Boîte de vitesse</w:t>
      </w:r>
    </w:p>
    <w:p w:rsidR="00B85D29" w:rsidRPr="00B85D29" w:rsidRDefault="00B85D29" w:rsidP="00B85D29">
      <w:pPr>
        <w:spacing w:after="0"/>
        <w:rPr>
          <w:i/>
          <w:sz w:val="20"/>
        </w:rPr>
      </w:pPr>
      <w:r>
        <w:rPr>
          <w:i/>
          <w:sz w:val="20"/>
        </w:rPr>
        <w:t>Des  requêtes sont lancées pour récupérer toutes les marques de voitures puis tous les modèles correspondant à cette marque, les types de carburants et les types de boîtes de vitesse.</w:t>
      </w:r>
    </w:p>
    <w:p w:rsidR="001D17BC" w:rsidRDefault="001D17BC" w:rsidP="00862826">
      <w:pPr>
        <w:rPr>
          <w:i/>
          <w:sz w:val="20"/>
        </w:rPr>
      </w:pPr>
    </w:p>
    <w:p w:rsidR="00E6470C" w:rsidRDefault="00E6470C">
      <w:pPr>
        <w:rPr>
          <w:u w:val="single"/>
        </w:rPr>
      </w:pPr>
      <w:r>
        <w:rPr>
          <w:u w:val="single"/>
        </w:rPr>
        <w:br w:type="page"/>
      </w:r>
    </w:p>
    <w:p w:rsidR="00076217" w:rsidRDefault="00C07817" w:rsidP="00076217">
      <w:pPr>
        <w:rPr>
          <w:i/>
          <w:u w:val="single"/>
        </w:rPr>
      </w:pPr>
      <w:r>
        <w:rPr>
          <w:u w:val="single"/>
        </w:rPr>
        <w:lastRenderedPageBreak/>
        <w:t>Sélection de sous-c</w:t>
      </w:r>
      <w:r w:rsidR="00076217">
        <w:rPr>
          <w:u w:val="single"/>
        </w:rPr>
        <w:t xml:space="preserve">atégorie </w:t>
      </w:r>
      <w:r w:rsidR="00076217">
        <w:rPr>
          <w:b/>
          <w:u w:val="single"/>
        </w:rPr>
        <w:t>Moto, Quad ou Scooter</w:t>
      </w:r>
      <w:r w:rsidR="00076217" w:rsidRPr="00571547">
        <w:t> :</w:t>
      </w:r>
    </w:p>
    <w:p w:rsidR="001D17BC" w:rsidRDefault="00D13542" w:rsidP="00D13542">
      <w:pPr>
        <w:jc w:val="center"/>
        <w:rPr>
          <w:i/>
          <w:sz w:val="20"/>
        </w:rPr>
      </w:pPr>
      <w:r>
        <w:rPr>
          <w:i/>
          <w:noProof/>
          <w:sz w:val="20"/>
          <w:lang w:eastAsia="fr-FR"/>
        </w:rPr>
        <w:drawing>
          <wp:inline distT="0" distB="0" distL="0" distR="0">
            <wp:extent cx="4171950" cy="2950708"/>
            <wp:effectExtent l="0" t="0" r="0" b="2540"/>
            <wp:docPr id="35" name="Image 35" descr="C:\Users\Romane\Google Drive\Projet Tutoré\NOUVEAU\Deposer Annonce m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e\Google Drive\Projet Tutoré\NOUVEAU\Deposer Annonce mot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2950708"/>
                    </a:xfrm>
                    <a:prstGeom prst="rect">
                      <a:avLst/>
                    </a:prstGeom>
                    <a:noFill/>
                    <a:ln>
                      <a:noFill/>
                    </a:ln>
                  </pic:spPr>
                </pic:pic>
              </a:graphicData>
            </a:graphic>
          </wp:inline>
        </w:drawing>
      </w:r>
    </w:p>
    <w:p w:rsidR="00D61F10" w:rsidRDefault="00D61F10" w:rsidP="00D61F10">
      <w:pPr>
        <w:spacing w:after="0"/>
      </w:pPr>
      <w:r>
        <w:t xml:space="preserve">Pour cette catégorie, il y a l’ajout des champs : </w:t>
      </w:r>
    </w:p>
    <w:p w:rsidR="00D61F10" w:rsidRDefault="00D61F10" w:rsidP="00D61F10">
      <w:pPr>
        <w:pStyle w:val="Paragraphedeliste"/>
        <w:numPr>
          <w:ilvl w:val="0"/>
          <w:numId w:val="20"/>
        </w:numPr>
        <w:spacing w:after="0"/>
      </w:pPr>
      <w:r>
        <w:t>Marque (qui génère automatiquement le champ Modèle)</w:t>
      </w:r>
    </w:p>
    <w:p w:rsidR="00D61F10" w:rsidRDefault="00D61F10" w:rsidP="00D61F10">
      <w:pPr>
        <w:pStyle w:val="Paragraphedeliste"/>
        <w:numPr>
          <w:ilvl w:val="0"/>
          <w:numId w:val="20"/>
        </w:numPr>
        <w:spacing w:after="0"/>
      </w:pPr>
      <w:r>
        <w:t>Modèle (uniquement les modèles qui correspondent à la marque sélectionnée)</w:t>
      </w:r>
    </w:p>
    <w:p w:rsidR="00D61F10" w:rsidRDefault="00D61F10" w:rsidP="00D61F10">
      <w:pPr>
        <w:pStyle w:val="Paragraphedeliste"/>
        <w:numPr>
          <w:ilvl w:val="0"/>
          <w:numId w:val="20"/>
        </w:numPr>
        <w:spacing w:after="0"/>
      </w:pPr>
      <w:r>
        <w:t>Année</w:t>
      </w:r>
    </w:p>
    <w:p w:rsidR="00D61F10" w:rsidRDefault="00D61F10" w:rsidP="00D61F10">
      <w:pPr>
        <w:pStyle w:val="Paragraphedeliste"/>
        <w:numPr>
          <w:ilvl w:val="0"/>
          <w:numId w:val="20"/>
        </w:numPr>
        <w:spacing w:after="0"/>
      </w:pPr>
      <w:r>
        <w:t>Kilométrage</w:t>
      </w:r>
    </w:p>
    <w:p w:rsidR="00D61F10" w:rsidRPr="00D61F10" w:rsidRDefault="00D61F10" w:rsidP="00D61F10">
      <w:pPr>
        <w:pStyle w:val="Paragraphedeliste"/>
        <w:numPr>
          <w:ilvl w:val="0"/>
          <w:numId w:val="20"/>
        </w:numPr>
        <w:spacing w:after="0"/>
      </w:pPr>
      <w:r>
        <w:t>Cylindré</w:t>
      </w:r>
      <w:r w:rsidR="004D16F5">
        <w:t>e</w:t>
      </w:r>
    </w:p>
    <w:p w:rsidR="00D0375A" w:rsidRPr="00D0375A" w:rsidRDefault="00D0375A" w:rsidP="00D0375A">
      <w:pPr>
        <w:spacing w:after="0"/>
        <w:rPr>
          <w:i/>
          <w:sz w:val="20"/>
        </w:rPr>
      </w:pPr>
      <w:r w:rsidRPr="00D0375A">
        <w:rPr>
          <w:i/>
          <w:sz w:val="20"/>
        </w:rPr>
        <w:t xml:space="preserve">Des  requêtes sont lancées pour récupérer toutes les marques de </w:t>
      </w:r>
      <w:r w:rsidR="0096202D">
        <w:rPr>
          <w:i/>
          <w:sz w:val="20"/>
        </w:rPr>
        <w:t>motos / quads / scooters</w:t>
      </w:r>
      <w:r w:rsidRPr="00D0375A">
        <w:rPr>
          <w:i/>
          <w:sz w:val="20"/>
        </w:rPr>
        <w:t xml:space="preserve"> puis tous les modèles correspondant à cette marqu</w:t>
      </w:r>
      <w:r>
        <w:rPr>
          <w:i/>
          <w:sz w:val="20"/>
        </w:rPr>
        <w:t>e.</w:t>
      </w:r>
    </w:p>
    <w:p w:rsidR="001D17BC" w:rsidRDefault="001D17BC" w:rsidP="00862826">
      <w:pPr>
        <w:rPr>
          <w:i/>
          <w:sz w:val="20"/>
        </w:rPr>
      </w:pPr>
    </w:p>
    <w:p w:rsidR="004B1A9E" w:rsidRDefault="004B1A9E" w:rsidP="004B1A9E">
      <w:pPr>
        <w:rPr>
          <w:i/>
          <w:u w:val="single"/>
        </w:rPr>
      </w:pPr>
      <w:r>
        <w:rPr>
          <w:u w:val="single"/>
        </w:rPr>
        <w:t xml:space="preserve">Sélection de </w:t>
      </w:r>
      <w:r w:rsidR="008913F3">
        <w:rPr>
          <w:u w:val="single"/>
        </w:rPr>
        <w:t>sous-c</w:t>
      </w:r>
      <w:r>
        <w:rPr>
          <w:u w:val="single"/>
        </w:rPr>
        <w:t xml:space="preserve">atégorie </w:t>
      </w:r>
      <w:r>
        <w:rPr>
          <w:b/>
          <w:u w:val="single"/>
        </w:rPr>
        <w:t>Vêtements (homme/femme/enfant)</w:t>
      </w:r>
      <w:r w:rsidRPr="00571547">
        <w:t> :</w:t>
      </w:r>
    </w:p>
    <w:p w:rsidR="004B1A9E" w:rsidRDefault="004B1A9E" w:rsidP="004B1A9E">
      <w:pPr>
        <w:jc w:val="center"/>
        <w:rPr>
          <w:i/>
          <w:sz w:val="20"/>
        </w:rPr>
      </w:pPr>
      <w:r>
        <w:rPr>
          <w:i/>
          <w:noProof/>
          <w:sz w:val="20"/>
          <w:lang w:eastAsia="fr-FR"/>
        </w:rPr>
        <w:drawing>
          <wp:inline distT="0" distB="0" distL="0" distR="0">
            <wp:extent cx="4210050" cy="2222844"/>
            <wp:effectExtent l="0" t="0" r="0" b="6350"/>
            <wp:docPr id="37" name="Image 37" descr="C:\Users\Romane\Google Drive\Projet Tutoré\NOUVEAU\Deposer Annonce ve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ane\Google Drive\Projet Tutoré\NOUVEAU\Deposer Annonce vetemen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0050" cy="2222844"/>
                    </a:xfrm>
                    <a:prstGeom prst="rect">
                      <a:avLst/>
                    </a:prstGeom>
                    <a:noFill/>
                    <a:ln>
                      <a:noFill/>
                    </a:ln>
                  </pic:spPr>
                </pic:pic>
              </a:graphicData>
            </a:graphic>
          </wp:inline>
        </w:drawing>
      </w:r>
    </w:p>
    <w:p w:rsidR="004B1A9E" w:rsidRDefault="004B1A9E" w:rsidP="004B1A9E">
      <w:pPr>
        <w:spacing w:after="0"/>
      </w:pPr>
      <w:r>
        <w:t>Pour cette catégorie, il y a l’ajout d</w:t>
      </w:r>
      <w:r w:rsidR="005F7314">
        <w:t>u champ</w:t>
      </w:r>
      <w:r>
        <w:t xml:space="preserve"> : </w:t>
      </w:r>
    </w:p>
    <w:p w:rsidR="001D17BC" w:rsidRPr="00E92449" w:rsidRDefault="00122D28" w:rsidP="00862826">
      <w:pPr>
        <w:pStyle w:val="Paragraphedeliste"/>
        <w:numPr>
          <w:ilvl w:val="0"/>
          <w:numId w:val="20"/>
        </w:numPr>
        <w:spacing w:after="0"/>
      </w:pPr>
      <w:r>
        <w:t>Taille</w:t>
      </w:r>
    </w:p>
    <w:p w:rsidR="00FB4AEE" w:rsidRDefault="00FB4AEE">
      <w:pPr>
        <w:rPr>
          <w:i/>
          <w:sz w:val="20"/>
        </w:rPr>
      </w:pPr>
      <w:r>
        <w:rPr>
          <w:i/>
          <w:sz w:val="20"/>
        </w:rPr>
        <w:br w:type="page"/>
      </w:r>
    </w:p>
    <w:p w:rsidR="00264AF5" w:rsidRDefault="00264AF5" w:rsidP="00264AF5">
      <w:pPr>
        <w:rPr>
          <w:i/>
          <w:u w:val="single"/>
        </w:rPr>
      </w:pPr>
      <w:r>
        <w:rPr>
          <w:u w:val="single"/>
        </w:rPr>
        <w:lastRenderedPageBreak/>
        <w:t xml:space="preserve">Sélection de sous-catégorie </w:t>
      </w:r>
      <w:r>
        <w:rPr>
          <w:b/>
          <w:u w:val="single"/>
        </w:rPr>
        <w:t>Chaussures</w:t>
      </w:r>
      <w:r w:rsidRPr="00571547">
        <w:t> :</w:t>
      </w:r>
    </w:p>
    <w:p w:rsidR="00264AF5" w:rsidRDefault="00264AF5" w:rsidP="00264AF5">
      <w:pPr>
        <w:jc w:val="center"/>
        <w:rPr>
          <w:i/>
          <w:sz w:val="20"/>
        </w:rPr>
      </w:pPr>
      <w:r>
        <w:rPr>
          <w:i/>
          <w:noProof/>
          <w:sz w:val="20"/>
          <w:lang w:eastAsia="fr-FR"/>
        </w:rPr>
        <w:drawing>
          <wp:inline distT="0" distB="0" distL="0" distR="0">
            <wp:extent cx="3990976" cy="2128520"/>
            <wp:effectExtent l="0" t="0" r="9525" b="5080"/>
            <wp:docPr id="52" name="Image 52" descr="C:\Users\Romane\Google Drive\Projet Tutoré\NOUVEAU\Deposer Annonce chau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ane\Google Drive\Projet Tutoré\NOUVEAU\Deposer Annonce chaussur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0976" cy="2128520"/>
                    </a:xfrm>
                    <a:prstGeom prst="rect">
                      <a:avLst/>
                    </a:prstGeom>
                    <a:noFill/>
                    <a:ln>
                      <a:noFill/>
                    </a:ln>
                  </pic:spPr>
                </pic:pic>
              </a:graphicData>
            </a:graphic>
          </wp:inline>
        </w:drawing>
      </w:r>
    </w:p>
    <w:p w:rsidR="00264AF5" w:rsidRDefault="00264AF5" w:rsidP="00264AF5">
      <w:pPr>
        <w:spacing w:after="0"/>
      </w:pPr>
      <w:r>
        <w:t xml:space="preserve">Pour cette catégorie, il y a l’ajout du champ : </w:t>
      </w:r>
    </w:p>
    <w:p w:rsidR="00264AF5" w:rsidRPr="00E92449" w:rsidRDefault="00264AF5" w:rsidP="00264AF5">
      <w:pPr>
        <w:pStyle w:val="Paragraphedeliste"/>
        <w:numPr>
          <w:ilvl w:val="0"/>
          <w:numId w:val="20"/>
        </w:numPr>
        <w:spacing w:after="0"/>
      </w:pPr>
      <w:r>
        <w:t>Pointure</w:t>
      </w:r>
    </w:p>
    <w:p w:rsidR="001D17BC" w:rsidRDefault="001D17BC" w:rsidP="00862826">
      <w:pPr>
        <w:rPr>
          <w:i/>
          <w:sz w:val="20"/>
        </w:rPr>
      </w:pPr>
    </w:p>
    <w:p w:rsidR="003A3B8C" w:rsidRDefault="003A3B8C">
      <w:pPr>
        <w:rPr>
          <w:u w:val="single"/>
        </w:rPr>
      </w:pPr>
      <w:r>
        <w:rPr>
          <w:u w:val="single"/>
        </w:rPr>
        <w:br w:type="page"/>
      </w:r>
    </w:p>
    <w:p w:rsidR="00E318FF" w:rsidRDefault="00E318FF" w:rsidP="00E318FF">
      <w:pPr>
        <w:rPr>
          <w:i/>
          <w:u w:val="single"/>
        </w:rPr>
      </w:pPr>
      <w:r>
        <w:rPr>
          <w:u w:val="single"/>
        </w:rPr>
        <w:lastRenderedPageBreak/>
        <w:t xml:space="preserve">Sélection de catégorie </w:t>
      </w:r>
      <w:r>
        <w:rPr>
          <w:b/>
          <w:u w:val="single"/>
        </w:rPr>
        <w:t>Multimédia</w:t>
      </w:r>
      <w:r w:rsidRPr="00571547">
        <w:t>:</w:t>
      </w:r>
    </w:p>
    <w:p w:rsidR="00E318FF" w:rsidRDefault="00E318FF" w:rsidP="00E318FF">
      <w:pPr>
        <w:jc w:val="center"/>
        <w:rPr>
          <w:i/>
          <w:sz w:val="20"/>
        </w:rPr>
      </w:pPr>
      <w:r>
        <w:rPr>
          <w:i/>
          <w:noProof/>
          <w:sz w:val="20"/>
          <w:lang w:eastAsia="fr-FR"/>
        </w:rPr>
        <w:drawing>
          <wp:inline distT="0" distB="0" distL="0" distR="0">
            <wp:extent cx="3906794" cy="2133600"/>
            <wp:effectExtent l="0" t="0" r="0" b="0"/>
            <wp:docPr id="53" name="Image 53" descr="C:\Users\Romane\Google Drive\Projet Tutoré\NOUVEAU\Deposer Annonce informa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mane\Google Drive\Projet Tutoré\NOUVEAU\Deposer Annonce informatiqu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6794" cy="2133600"/>
                    </a:xfrm>
                    <a:prstGeom prst="rect">
                      <a:avLst/>
                    </a:prstGeom>
                    <a:noFill/>
                    <a:ln>
                      <a:noFill/>
                    </a:ln>
                  </pic:spPr>
                </pic:pic>
              </a:graphicData>
            </a:graphic>
          </wp:inline>
        </w:drawing>
      </w:r>
    </w:p>
    <w:p w:rsidR="00E318FF" w:rsidRDefault="00E318FF" w:rsidP="00E318FF">
      <w:pPr>
        <w:spacing w:after="0"/>
      </w:pPr>
      <w:r>
        <w:t xml:space="preserve">Pour cette catégorie, il y a l’ajout du champ : </w:t>
      </w:r>
    </w:p>
    <w:p w:rsidR="00E318FF" w:rsidRDefault="00A4199C" w:rsidP="00E318FF">
      <w:pPr>
        <w:pStyle w:val="Paragraphedeliste"/>
        <w:numPr>
          <w:ilvl w:val="0"/>
          <w:numId w:val="20"/>
        </w:numPr>
        <w:spacing w:after="0"/>
      </w:pPr>
      <w:r>
        <w:t>Code barre</w:t>
      </w:r>
    </w:p>
    <w:p w:rsidR="00BF7CCF" w:rsidRPr="00BF7CCF" w:rsidRDefault="00BF7CCF" w:rsidP="00BF7CCF">
      <w:pPr>
        <w:spacing w:after="0"/>
        <w:rPr>
          <w:i/>
          <w:sz w:val="20"/>
        </w:rPr>
      </w:pPr>
      <w:r>
        <w:rPr>
          <w:i/>
          <w:sz w:val="20"/>
        </w:rPr>
        <w:t>Ce code barre est inséré en base de données afin de proposer, s’il existe déjà, un prix moyen de tous les articles ayant le mê</w:t>
      </w:r>
      <w:r w:rsidR="00FE2E00">
        <w:rPr>
          <w:i/>
          <w:sz w:val="20"/>
        </w:rPr>
        <w:t>me code barre que celui-ci. Ainsi, lors de la saisie de ce code barre, une proposition de prix se fait.</w:t>
      </w:r>
    </w:p>
    <w:p w:rsidR="00E318FF" w:rsidRDefault="00E318FF" w:rsidP="00862826">
      <w:pPr>
        <w:rPr>
          <w:i/>
          <w:sz w:val="20"/>
        </w:rPr>
      </w:pPr>
    </w:p>
    <w:p w:rsidR="00571547" w:rsidRDefault="00EB620E" w:rsidP="00862826">
      <w:pPr>
        <w:rPr>
          <w:i/>
          <w:sz w:val="20"/>
        </w:rPr>
      </w:pPr>
      <w:r>
        <w:rPr>
          <w:i/>
          <w:sz w:val="20"/>
        </w:rPr>
        <w:t>L</w:t>
      </w:r>
      <w:r w:rsidR="00DB725C">
        <w:rPr>
          <w:i/>
          <w:sz w:val="20"/>
        </w:rPr>
        <w:t>a génération de ces champs</w:t>
      </w:r>
      <w:r>
        <w:rPr>
          <w:i/>
          <w:sz w:val="20"/>
        </w:rPr>
        <w:t xml:space="preserve"> se fait au </w:t>
      </w:r>
      <w:r w:rsidR="002272A6">
        <w:rPr>
          <w:i/>
          <w:sz w:val="20"/>
        </w:rPr>
        <w:t>changement</w:t>
      </w:r>
      <w:r>
        <w:rPr>
          <w:i/>
          <w:sz w:val="20"/>
        </w:rPr>
        <w:t xml:space="preserve"> de la sélection d’</w:t>
      </w:r>
      <w:r w:rsidR="00135583">
        <w:rPr>
          <w:i/>
          <w:sz w:val="20"/>
        </w:rPr>
        <w:t>une sous-catégorie (</w:t>
      </w:r>
      <w:r w:rsidR="00F92B18">
        <w:rPr>
          <w:i/>
          <w:sz w:val="20"/>
        </w:rPr>
        <w:t xml:space="preserve">évènement </w:t>
      </w:r>
      <w:proofErr w:type="spellStart"/>
      <w:r w:rsidR="00135583">
        <w:rPr>
          <w:i/>
          <w:sz w:val="20"/>
        </w:rPr>
        <w:t>onchange</w:t>
      </w:r>
      <w:proofErr w:type="spellEnd"/>
      <w:r>
        <w:rPr>
          <w:i/>
          <w:sz w:val="20"/>
        </w:rPr>
        <w:t>)</w:t>
      </w:r>
      <w:r w:rsidR="00EE0699">
        <w:rPr>
          <w:i/>
          <w:sz w:val="20"/>
        </w:rPr>
        <w:t>. Da</w:t>
      </w:r>
      <w:r w:rsidR="00933EE3">
        <w:rPr>
          <w:i/>
          <w:sz w:val="20"/>
        </w:rPr>
        <w:t xml:space="preserve">ns la page </w:t>
      </w:r>
      <w:proofErr w:type="spellStart"/>
      <w:r w:rsidR="00933EE3">
        <w:rPr>
          <w:i/>
          <w:sz w:val="20"/>
        </w:rPr>
        <w:t>deposerAnnonce.php</w:t>
      </w:r>
      <w:proofErr w:type="spellEnd"/>
      <w:r w:rsidR="00933EE3">
        <w:rPr>
          <w:i/>
          <w:sz w:val="20"/>
        </w:rPr>
        <w:t>, un bloc vide est présent à l’</w:t>
      </w:r>
      <w:proofErr w:type="spellStart"/>
      <w:r w:rsidR="004B6146">
        <w:rPr>
          <w:i/>
          <w:sz w:val="20"/>
        </w:rPr>
        <w:t>initailisation</w:t>
      </w:r>
      <w:proofErr w:type="spellEnd"/>
      <w:r w:rsidR="004B6146">
        <w:rPr>
          <w:i/>
          <w:sz w:val="20"/>
        </w:rPr>
        <w:t>. Ce bloc se rempli g</w:t>
      </w:r>
      <w:r w:rsidR="00EE0699">
        <w:rPr>
          <w:i/>
          <w:sz w:val="20"/>
        </w:rPr>
        <w:t>râce à une requête Ajax</w:t>
      </w:r>
      <w:r w:rsidR="00240CFE">
        <w:rPr>
          <w:i/>
          <w:sz w:val="20"/>
        </w:rPr>
        <w:t xml:space="preserve"> qui génère un formulaire</w:t>
      </w:r>
      <w:r w:rsidR="00135583">
        <w:rPr>
          <w:i/>
          <w:sz w:val="20"/>
        </w:rPr>
        <w:t xml:space="preserve"> en fonction de l’</w:t>
      </w:r>
      <w:proofErr w:type="spellStart"/>
      <w:r w:rsidR="00135583">
        <w:rPr>
          <w:i/>
          <w:sz w:val="20"/>
        </w:rPr>
        <w:t>idsouscategorie</w:t>
      </w:r>
      <w:proofErr w:type="spellEnd"/>
      <w:r w:rsidR="00135583">
        <w:rPr>
          <w:i/>
          <w:sz w:val="20"/>
        </w:rPr>
        <w:t xml:space="preserve"> sélectionné</w:t>
      </w:r>
      <w:r w:rsidR="00240CFE">
        <w:rPr>
          <w:i/>
          <w:sz w:val="20"/>
        </w:rPr>
        <w:t>.</w:t>
      </w:r>
      <w:r w:rsidR="00B80FE1">
        <w:rPr>
          <w:i/>
          <w:sz w:val="20"/>
        </w:rPr>
        <w:t xml:space="preserve"> Le but de cette requête est de retourner le formulaire correspondant à la </w:t>
      </w:r>
      <w:proofErr w:type="spellStart"/>
      <w:r w:rsidR="00B80FE1">
        <w:rPr>
          <w:i/>
          <w:sz w:val="20"/>
        </w:rPr>
        <w:t>sous-categorie</w:t>
      </w:r>
      <w:proofErr w:type="spellEnd"/>
      <w:r w:rsidR="00B80FE1">
        <w:rPr>
          <w:i/>
          <w:sz w:val="20"/>
        </w:rPr>
        <w:t xml:space="preserve"> sélectionnée parmi les formulaires définis.</w:t>
      </w:r>
    </w:p>
    <w:p w:rsidR="007B15A7" w:rsidRPr="00571547" w:rsidRDefault="00000E1D" w:rsidP="007B15A7">
      <w:pPr>
        <w:jc w:val="center"/>
        <w:rPr>
          <w:i/>
          <w:sz w:val="20"/>
        </w:rPr>
      </w:pPr>
      <w:r>
        <w:rPr>
          <w:i/>
          <w:noProof/>
          <w:sz w:val="20"/>
          <w:lang w:eastAsia="fr-FR"/>
        </w:rPr>
        <w:drawing>
          <wp:inline distT="0" distB="0" distL="0" distR="0">
            <wp:extent cx="4449164" cy="2956812"/>
            <wp:effectExtent l="0" t="0" r="8890" b="0"/>
            <wp:docPr id="45" name="Image 45" descr="C:\Users\Romane\Google Drive\Projet Tutoré\NOUVEAU\Page deposer ann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mane\Google Drive\Projet Tutoré\NOUVEAU\Page deposer annonc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8456" cy="2956342"/>
                    </a:xfrm>
                    <a:prstGeom prst="rect">
                      <a:avLst/>
                    </a:prstGeom>
                    <a:noFill/>
                    <a:ln>
                      <a:noFill/>
                    </a:ln>
                  </pic:spPr>
                </pic:pic>
              </a:graphicData>
            </a:graphic>
          </wp:inline>
        </w:drawing>
      </w:r>
    </w:p>
    <w:p w:rsidR="00571547" w:rsidRPr="00C54901" w:rsidRDefault="00571547" w:rsidP="00862826">
      <w:pPr>
        <w:rPr>
          <w:i/>
        </w:rPr>
      </w:pPr>
    </w:p>
    <w:p w:rsidR="00FB4AEE" w:rsidRDefault="002C610E" w:rsidP="002C610E">
      <w:pPr>
        <w:jc w:val="center"/>
        <w:rPr>
          <w:b/>
        </w:rPr>
      </w:pPr>
      <w:r w:rsidRPr="002C610E">
        <w:rPr>
          <w:b/>
        </w:rPr>
        <w:t>Affichage des champs en fonction de la sous-catégorie sélectionnée</w:t>
      </w:r>
    </w:p>
    <w:p w:rsidR="00FB4AEE" w:rsidRDefault="00FB4AEE">
      <w:pPr>
        <w:rPr>
          <w:b/>
        </w:rPr>
      </w:pPr>
      <w:r>
        <w:rPr>
          <w:b/>
        </w:rPr>
        <w:br w:type="page"/>
      </w:r>
    </w:p>
    <w:p w:rsidR="00862826" w:rsidRDefault="00DF5D26" w:rsidP="0098026C">
      <w:pPr>
        <w:pStyle w:val="Paragraphedeliste"/>
        <w:numPr>
          <w:ilvl w:val="0"/>
          <w:numId w:val="17"/>
        </w:numPr>
        <w:ind w:left="426" w:hanging="426"/>
      </w:pPr>
      <w:r>
        <w:lastRenderedPageBreak/>
        <w:t xml:space="preserve">En dessous des différents formulaires, il y a une rubrique d’informations postales : </w:t>
      </w:r>
    </w:p>
    <w:p w:rsidR="00DF5D26" w:rsidRDefault="00DF5D26" w:rsidP="00DF5D26">
      <w:r>
        <w:rPr>
          <w:noProof/>
          <w:lang w:eastAsia="fr-FR"/>
        </w:rPr>
        <w:drawing>
          <wp:inline distT="0" distB="0" distL="0" distR="0">
            <wp:extent cx="5760720" cy="1102119"/>
            <wp:effectExtent l="0" t="0" r="0" b="3175"/>
            <wp:docPr id="46" name="Image 46" descr="C:\Users\Romane\Google Drive\Projet Tutoré\NOUVEAU\Deposer annonce adr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mane\Google Drive\Projet Tutoré\NOUVEAU\Deposer annonce adress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102119"/>
                    </a:xfrm>
                    <a:prstGeom prst="rect">
                      <a:avLst/>
                    </a:prstGeom>
                    <a:noFill/>
                    <a:ln>
                      <a:noFill/>
                    </a:ln>
                  </pic:spPr>
                </pic:pic>
              </a:graphicData>
            </a:graphic>
          </wp:inline>
        </w:drawing>
      </w:r>
    </w:p>
    <w:p w:rsidR="00DF5D26" w:rsidRDefault="00DF5D26" w:rsidP="00DF5D26">
      <w:r>
        <w:t xml:space="preserve">L’utilisateur a le choix de </w:t>
      </w:r>
      <w:r w:rsidR="00FC6BD4">
        <w:t xml:space="preserve">renseigner son adresse en détails ou alors de cocher la caser </w:t>
      </w:r>
      <w:r w:rsidR="00FC6BD4">
        <w:rPr>
          <w:b/>
        </w:rPr>
        <w:t>Utiliser mon adresse</w:t>
      </w:r>
      <w:r w:rsidR="00FC6BD4">
        <w:t>.</w:t>
      </w:r>
    </w:p>
    <w:p w:rsidR="00FC6BD4" w:rsidRDefault="00FC6BD4" w:rsidP="00DF5D26">
      <w:pPr>
        <w:rPr>
          <w:i/>
          <w:sz w:val="20"/>
        </w:rPr>
      </w:pPr>
      <w:r>
        <w:rPr>
          <w:i/>
          <w:sz w:val="20"/>
        </w:rPr>
        <w:t xml:space="preserve">Lors de la sélection de la case </w:t>
      </w:r>
      <w:r>
        <w:rPr>
          <w:b/>
          <w:i/>
          <w:sz w:val="20"/>
        </w:rPr>
        <w:t>Utiliser mon adresse</w:t>
      </w:r>
      <w:r>
        <w:rPr>
          <w:i/>
          <w:sz w:val="20"/>
        </w:rPr>
        <w:t>, une requête est exécutée en Ajax qui récupère l’adresse postale de l’utilisateur renseignée lors de son inscription.</w:t>
      </w:r>
    </w:p>
    <w:p w:rsidR="0098026C" w:rsidRDefault="0098026C" w:rsidP="0098026C">
      <w:pPr>
        <w:pStyle w:val="Paragraphedeliste"/>
        <w:numPr>
          <w:ilvl w:val="0"/>
          <w:numId w:val="17"/>
        </w:numPr>
        <w:ind w:left="426" w:hanging="426"/>
      </w:pPr>
      <w:r>
        <w:t>Une rubrique de sélection de photos est présente :</w:t>
      </w:r>
    </w:p>
    <w:p w:rsidR="0098026C" w:rsidRPr="0098026C" w:rsidRDefault="0098026C" w:rsidP="0098026C">
      <w:r>
        <w:rPr>
          <w:noProof/>
          <w:lang w:eastAsia="fr-FR"/>
        </w:rPr>
        <w:drawing>
          <wp:inline distT="0" distB="0" distL="0" distR="0">
            <wp:extent cx="4914900" cy="962025"/>
            <wp:effectExtent l="0" t="0" r="0" b="9525"/>
            <wp:docPr id="47" name="Image 47" descr="C:\Users\Romane\Google Drive\Projet Tutoré\NOUVEAU\Deposer annonce 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mane\Google Drive\Projet Tutoré\NOUVEAU\Deposer annonce photo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4900" cy="962025"/>
                    </a:xfrm>
                    <a:prstGeom prst="rect">
                      <a:avLst/>
                    </a:prstGeom>
                    <a:noFill/>
                    <a:ln>
                      <a:noFill/>
                    </a:ln>
                  </pic:spPr>
                </pic:pic>
              </a:graphicData>
            </a:graphic>
          </wp:inline>
        </w:drawing>
      </w:r>
    </w:p>
    <w:p w:rsidR="006F3709" w:rsidRDefault="00D830E6" w:rsidP="00862826">
      <w:r>
        <w:t>La première permettant la sélection d’une seule et unique photo qui sera la photo principale. Et la deuxième permettant la sélection de trois photos maximum qui seront les photos secondaires.</w:t>
      </w:r>
    </w:p>
    <w:p w:rsidR="00D830E6" w:rsidRDefault="00D830E6" w:rsidP="00862826">
      <w:pPr>
        <w:rPr>
          <w:i/>
          <w:sz w:val="20"/>
        </w:rPr>
      </w:pPr>
      <w:r>
        <w:rPr>
          <w:i/>
          <w:sz w:val="20"/>
        </w:rPr>
        <w:t xml:space="preserve">Lors du la validation de l’ensemble du formulaire, on vérifie si au moins une photo a été sélectionnée, si c’est le cas, on vérifie ensuite que les photos choisies ne dépassent pas la taille maximale grâce à une variable transmise lors du formulaire en étant invisible pour l’utilisateur. On vérifie également l’extension des fichiers (fichiers image uniquement : </w:t>
      </w:r>
      <w:proofErr w:type="spellStart"/>
      <w:r>
        <w:rPr>
          <w:i/>
          <w:sz w:val="20"/>
        </w:rPr>
        <w:t>png</w:t>
      </w:r>
      <w:proofErr w:type="spellEnd"/>
      <w:r>
        <w:rPr>
          <w:i/>
          <w:sz w:val="20"/>
        </w:rPr>
        <w:t xml:space="preserve">, </w:t>
      </w:r>
      <w:proofErr w:type="spellStart"/>
      <w:r>
        <w:rPr>
          <w:i/>
          <w:sz w:val="20"/>
        </w:rPr>
        <w:t>jpg</w:t>
      </w:r>
      <w:proofErr w:type="spellEnd"/>
      <w:r>
        <w:rPr>
          <w:i/>
          <w:sz w:val="20"/>
        </w:rPr>
        <w:t xml:space="preserve">,…). SI tout se passe bien, on </w:t>
      </w:r>
      <w:proofErr w:type="spellStart"/>
      <w:r>
        <w:rPr>
          <w:i/>
          <w:sz w:val="20"/>
        </w:rPr>
        <w:t>éxecute</w:t>
      </w:r>
      <w:proofErr w:type="spellEnd"/>
      <w:r>
        <w:rPr>
          <w:i/>
          <w:sz w:val="20"/>
        </w:rPr>
        <w:t xml:space="preserve"> l’insertion en base de l’annonce (table annonce) puis, on insère en base de données (table </w:t>
      </w:r>
      <w:proofErr w:type="spellStart"/>
      <w:r>
        <w:rPr>
          <w:i/>
          <w:sz w:val="20"/>
        </w:rPr>
        <w:t>photoannonce</w:t>
      </w:r>
      <w:proofErr w:type="spellEnd"/>
      <w:r>
        <w:rPr>
          <w:i/>
          <w:sz w:val="20"/>
        </w:rPr>
        <w:t>) les photos en les renommant de 1.extension à 4.extension (si quatre fichiers sélectionnés)</w:t>
      </w:r>
      <w:r w:rsidR="00CB6CF5">
        <w:rPr>
          <w:i/>
          <w:sz w:val="20"/>
        </w:rPr>
        <w:t>.</w:t>
      </w:r>
    </w:p>
    <w:p w:rsidR="00CB6CF5" w:rsidRDefault="00CB6CF5" w:rsidP="00862826">
      <w:pPr>
        <w:rPr>
          <w:i/>
          <w:sz w:val="20"/>
        </w:rPr>
      </w:pPr>
      <w:r>
        <w:rPr>
          <w:i/>
          <w:sz w:val="20"/>
        </w:rPr>
        <w:t xml:space="preserve">Pour définir le nom exact du fichier, une </w:t>
      </w:r>
      <w:proofErr w:type="gramStart"/>
      <w:r>
        <w:rPr>
          <w:i/>
          <w:sz w:val="20"/>
        </w:rPr>
        <w:t>requêtes</w:t>
      </w:r>
      <w:proofErr w:type="gramEnd"/>
      <w:r>
        <w:rPr>
          <w:i/>
          <w:sz w:val="20"/>
        </w:rPr>
        <w:t xml:space="preserve"> SQL est </w:t>
      </w:r>
      <w:r w:rsidR="00840FB4">
        <w:rPr>
          <w:i/>
          <w:sz w:val="20"/>
        </w:rPr>
        <w:t>exécuté</w:t>
      </w:r>
      <w:r>
        <w:rPr>
          <w:i/>
          <w:sz w:val="20"/>
        </w:rPr>
        <w:t xml:space="preserve"> afin de récupérer le nombre de photos existantes en base de données pour l’annonce </w:t>
      </w:r>
      <w:proofErr w:type="spellStart"/>
      <w:r>
        <w:rPr>
          <w:i/>
          <w:sz w:val="20"/>
        </w:rPr>
        <w:t>concernée.</w:t>
      </w:r>
      <w:r w:rsidR="00840FB4">
        <w:rPr>
          <w:i/>
          <w:sz w:val="20"/>
        </w:rPr>
        <w:t>Ainsi</w:t>
      </w:r>
      <w:proofErr w:type="spellEnd"/>
      <w:r w:rsidR="00840FB4">
        <w:rPr>
          <w:i/>
          <w:sz w:val="20"/>
        </w:rPr>
        <w:t>, chaque photo possède un nom unique pour une même annonce.</w:t>
      </w:r>
    </w:p>
    <w:p w:rsidR="00FB4AEE" w:rsidRDefault="008B3BEF" w:rsidP="00C4710D">
      <w:pPr>
        <w:rPr>
          <w:i/>
          <w:sz w:val="20"/>
        </w:rPr>
      </w:pPr>
      <w:r>
        <w:rPr>
          <w:i/>
          <w:sz w:val="20"/>
        </w:rPr>
        <w:t>Par la suite, dans la racine du site, un dossier data permet le stockage de l’ensemble de ces photos.</w:t>
      </w:r>
      <w:r w:rsidR="0017356F">
        <w:rPr>
          <w:i/>
          <w:sz w:val="20"/>
        </w:rPr>
        <w:t xml:space="preserve"> Voici un exemple de hiérarchie de dossier possible dans notre cas :</w:t>
      </w:r>
    </w:p>
    <w:p w:rsidR="00FB4AEE" w:rsidRDefault="00FB4AEE">
      <w:pPr>
        <w:rPr>
          <w:i/>
          <w:sz w:val="20"/>
        </w:rPr>
      </w:pPr>
      <w:r>
        <w:rPr>
          <w:i/>
          <w:sz w:val="20"/>
        </w:rPr>
        <w:br w:type="page"/>
      </w:r>
    </w:p>
    <w:p w:rsidR="00C4710D" w:rsidRPr="00C4710D" w:rsidRDefault="0017356F" w:rsidP="00C4710D">
      <w:pPr>
        <w:rPr>
          <w:i/>
          <w:sz w:val="20"/>
        </w:rPr>
      </w:pPr>
      <w:r>
        <w:rPr>
          <w:i/>
          <w:sz w:val="20"/>
        </w:rPr>
        <w:lastRenderedPageBreak/>
        <w:t>- data</w:t>
      </w:r>
      <w:r>
        <w:rPr>
          <w:i/>
          <w:sz w:val="20"/>
        </w:rPr>
        <w:br/>
      </w:r>
      <w:r>
        <w:rPr>
          <w:i/>
          <w:sz w:val="20"/>
        </w:rPr>
        <w:tab/>
        <w:t>- annonce</w:t>
      </w:r>
      <w:r>
        <w:rPr>
          <w:i/>
          <w:sz w:val="20"/>
        </w:rPr>
        <w:br/>
      </w:r>
      <w:r>
        <w:rPr>
          <w:i/>
          <w:sz w:val="20"/>
        </w:rPr>
        <w:tab/>
      </w:r>
      <w:r>
        <w:rPr>
          <w:i/>
          <w:sz w:val="20"/>
        </w:rPr>
        <w:tab/>
        <w:t xml:space="preserve">- </w:t>
      </w:r>
      <w:proofErr w:type="spellStart"/>
      <w:r>
        <w:rPr>
          <w:i/>
          <w:sz w:val="20"/>
        </w:rPr>
        <w:t>idUtilisateur</w:t>
      </w:r>
      <w:proofErr w:type="spellEnd"/>
      <w:r>
        <w:rPr>
          <w:i/>
          <w:sz w:val="20"/>
        </w:rPr>
        <w:t xml:space="preserve"> (variable SESSION de l’utilisateur qui est unique pour chaque utilisateur)</w:t>
      </w:r>
      <w:r>
        <w:rPr>
          <w:i/>
          <w:sz w:val="20"/>
        </w:rPr>
        <w:br/>
      </w:r>
      <w:r>
        <w:rPr>
          <w:i/>
          <w:sz w:val="20"/>
        </w:rPr>
        <w:tab/>
      </w:r>
      <w:r>
        <w:rPr>
          <w:i/>
          <w:sz w:val="20"/>
        </w:rPr>
        <w:tab/>
      </w:r>
      <w:r>
        <w:rPr>
          <w:i/>
          <w:sz w:val="20"/>
        </w:rPr>
        <w:tab/>
        <w:t xml:space="preserve">- </w:t>
      </w:r>
      <w:proofErr w:type="spellStart"/>
      <w:r>
        <w:rPr>
          <w:i/>
          <w:sz w:val="20"/>
        </w:rPr>
        <w:t>idAnnonce</w:t>
      </w:r>
      <w:proofErr w:type="spellEnd"/>
      <w:r>
        <w:rPr>
          <w:i/>
          <w:sz w:val="20"/>
        </w:rPr>
        <w:t xml:space="preserve"> (clé unique en base de données)</w:t>
      </w:r>
      <w:r w:rsidR="00C4710D">
        <w:rPr>
          <w:i/>
          <w:sz w:val="20"/>
        </w:rPr>
        <w:br/>
      </w:r>
      <w:r w:rsidR="00C4710D">
        <w:rPr>
          <w:i/>
          <w:sz w:val="20"/>
        </w:rPr>
        <w:tab/>
      </w:r>
      <w:r w:rsidR="00C4710D">
        <w:rPr>
          <w:i/>
          <w:sz w:val="20"/>
        </w:rPr>
        <w:tab/>
      </w:r>
      <w:r w:rsidR="00C4710D">
        <w:rPr>
          <w:i/>
          <w:sz w:val="20"/>
        </w:rPr>
        <w:tab/>
      </w:r>
      <w:r w:rsidR="00C4710D">
        <w:rPr>
          <w:i/>
          <w:sz w:val="20"/>
        </w:rPr>
        <w:tab/>
        <w:t>- 1.extension (cette photo est la photo principale)</w:t>
      </w:r>
      <w:r w:rsidR="00C4710D" w:rsidRPr="00C4710D">
        <w:rPr>
          <w:i/>
          <w:sz w:val="20"/>
        </w:rPr>
        <w:br/>
      </w:r>
      <w:r w:rsidR="00C4710D" w:rsidRPr="00C4710D">
        <w:rPr>
          <w:i/>
          <w:sz w:val="20"/>
        </w:rPr>
        <w:tab/>
      </w:r>
      <w:r w:rsidR="00C4710D" w:rsidRPr="00C4710D">
        <w:rPr>
          <w:i/>
          <w:sz w:val="20"/>
        </w:rPr>
        <w:tab/>
      </w:r>
      <w:r w:rsidR="00C4710D" w:rsidRPr="00C4710D">
        <w:rPr>
          <w:i/>
          <w:sz w:val="20"/>
        </w:rPr>
        <w:tab/>
      </w:r>
      <w:r w:rsidR="00C4710D" w:rsidRPr="00C4710D">
        <w:rPr>
          <w:i/>
          <w:sz w:val="20"/>
        </w:rPr>
        <w:tab/>
      </w:r>
      <w:r w:rsidR="00C4710D">
        <w:rPr>
          <w:i/>
          <w:sz w:val="20"/>
        </w:rPr>
        <w:t>- 2.extension</w:t>
      </w:r>
      <w:r w:rsidR="00C4710D">
        <w:rPr>
          <w:i/>
          <w:sz w:val="20"/>
        </w:rPr>
        <w:br/>
      </w:r>
      <w:r w:rsidR="00C4710D">
        <w:rPr>
          <w:i/>
          <w:sz w:val="20"/>
        </w:rPr>
        <w:tab/>
      </w:r>
      <w:r w:rsidR="00C4710D">
        <w:rPr>
          <w:i/>
          <w:sz w:val="20"/>
        </w:rPr>
        <w:tab/>
      </w:r>
      <w:r w:rsidR="00C4710D">
        <w:rPr>
          <w:i/>
          <w:sz w:val="20"/>
        </w:rPr>
        <w:tab/>
        <w:t>- idAnnonce2 (clé unique en base de données)</w:t>
      </w:r>
      <w:r w:rsidR="00C4710D">
        <w:rPr>
          <w:i/>
          <w:sz w:val="20"/>
        </w:rPr>
        <w:br/>
      </w:r>
      <w:r w:rsidR="00C4710D">
        <w:rPr>
          <w:i/>
          <w:sz w:val="20"/>
        </w:rPr>
        <w:tab/>
      </w:r>
      <w:r w:rsidR="00C4710D">
        <w:rPr>
          <w:i/>
          <w:sz w:val="20"/>
        </w:rPr>
        <w:tab/>
      </w:r>
      <w:r w:rsidR="00C4710D">
        <w:rPr>
          <w:i/>
          <w:sz w:val="20"/>
        </w:rPr>
        <w:tab/>
      </w:r>
      <w:r w:rsidR="00C4710D">
        <w:rPr>
          <w:i/>
          <w:sz w:val="20"/>
        </w:rPr>
        <w:tab/>
        <w:t>- 1.extension (cette photo est la photo principale)</w:t>
      </w:r>
      <w:r w:rsidR="00C4710D" w:rsidRPr="00C4710D">
        <w:rPr>
          <w:i/>
          <w:sz w:val="20"/>
        </w:rPr>
        <w:br/>
      </w:r>
      <w:r w:rsidR="00C4710D" w:rsidRPr="00C4710D">
        <w:rPr>
          <w:i/>
          <w:sz w:val="20"/>
        </w:rPr>
        <w:tab/>
      </w:r>
      <w:r w:rsidR="00C4710D" w:rsidRPr="00C4710D">
        <w:rPr>
          <w:i/>
          <w:sz w:val="20"/>
        </w:rPr>
        <w:tab/>
      </w:r>
      <w:r w:rsidR="00C4710D">
        <w:rPr>
          <w:i/>
          <w:sz w:val="20"/>
        </w:rPr>
        <w:t>- idUtilisateur2 (variable SESSION de l’utilisateur qui est unique pour chaque utilisateur)</w:t>
      </w:r>
      <w:r w:rsidR="00C4710D">
        <w:rPr>
          <w:i/>
          <w:sz w:val="20"/>
        </w:rPr>
        <w:br/>
      </w:r>
      <w:r w:rsidR="00C4710D">
        <w:rPr>
          <w:i/>
          <w:sz w:val="20"/>
        </w:rPr>
        <w:tab/>
      </w:r>
      <w:r w:rsidR="00C4710D">
        <w:rPr>
          <w:i/>
          <w:sz w:val="20"/>
        </w:rPr>
        <w:tab/>
      </w:r>
      <w:r w:rsidR="00C4710D">
        <w:rPr>
          <w:i/>
          <w:sz w:val="20"/>
        </w:rPr>
        <w:tab/>
        <w:t>- idAnnonce3 (clé unique en base de données)</w:t>
      </w:r>
      <w:r w:rsidR="00C4710D">
        <w:rPr>
          <w:i/>
          <w:sz w:val="20"/>
        </w:rPr>
        <w:br/>
      </w:r>
      <w:r w:rsidR="00C4710D">
        <w:rPr>
          <w:i/>
          <w:sz w:val="20"/>
        </w:rPr>
        <w:tab/>
      </w:r>
      <w:r w:rsidR="00C4710D">
        <w:rPr>
          <w:i/>
          <w:sz w:val="20"/>
        </w:rPr>
        <w:tab/>
      </w:r>
      <w:r w:rsidR="00C4710D">
        <w:rPr>
          <w:i/>
          <w:sz w:val="20"/>
        </w:rPr>
        <w:tab/>
      </w:r>
      <w:r w:rsidR="00C4710D">
        <w:rPr>
          <w:i/>
          <w:sz w:val="20"/>
        </w:rPr>
        <w:tab/>
        <w:t>- 1.extension (cette photo est la photo principale)</w:t>
      </w:r>
      <w:r w:rsidR="00C4710D" w:rsidRPr="00C4710D">
        <w:rPr>
          <w:i/>
          <w:sz w:val="20"/>
        </w:rPr>
        <w:br/>
      </w:r>
      <w:r w:rsidR="00C4710D" w:rsidRPr="00C4710D">
        <w:rPr>
          <w:i/>
          <w:sz w:val="20"/>
        </w:rPr>
        <w:tab/>
      </w:r>
      <w:r w:rsidR="00C4710D" w:rsidRPr="00C4710D">
        <w:rPr>
          <w:i/>
          <w:sz w:val="20"/>
        </w:rPr>
        <w:tab/>
      </w:r>
      <w:r w:rsidR="00C4710D" w:rsidRPr="00C4710D">
        <w:rPr>
          <w:i/>
          <w:sz w:val="20"/>
        </w:rPr>
        <w:tab/>
      </w:r>
      <w:r w:rsidR="00C4710D" w:rsidRPr="00C4710D">
        <w:rPr>
          <w:i/>
          <w:sz w:val="20"/>
        </w:rPr>
        <w:tab/>
      </w:r>
      <w:r w:rsidR="00C4710D">
        <w:rPr>
          <w:i/>
          <w:sz w:val="20"/>
        </w:rPr>
        <w:t>- 2.extension</w:t>
      </w:r>
      <w:r w:rsidR="00C4710D">
        <w:rPr>
          <w:i/>
          <w:sz w:val="20"/>
        </w:rPr>
        <w:br/>
      </w:r>
      <w:r w:rsidR="00C4710D">
        <w:rPr>
          <w:i/>
          <w:sz w:val="20"/>
        </w:rPr>
        <w:tab/>
      </w:r>
      <w:r w:rsidR="00C4710D">
        <w:rPr>
          <w:i/>
          <w:sz w:val="20"/>
        </w:rPr>
        <w:tab/>
      </w:r>
      <w:r w:rsidR="00C4710D">
        <w:rPr>
          <w:i/>
          <w:sz w:val="20"/>
        </w:rPr>
        <w:tab/>
      </w:r>
      <w:r w:rsidR="00C4710D">
        <w:rPr>
          <w:i/>
          <w:sz w:val="20"/>
        </w:rPr>
        <w:tab/>
        <w:t>- 3.extension</w:t>
      </w:r>
      <w:r w:rsidR="00C4710D" w:rsidRPr="00C4710D">
        <w:rPr>
          <w:i/>
          <w:sz w:val="20"/>
        </w:rPr>
        <w:tab/>
      </w:r>
      <w:r w:rsidR="00C4710D">
        <w:rPr>
          <w:i/>
          <w:sz w:val="20"/>
        </w:rPr>
        <w:tab/>
      </w:r>
      <w:r w:rsidR="00C4710D">
        <w:rPr>
          <w:i/>
          <w:sz w:val="20"/>
        </w:rPr>
        <w:tab/>
      </w:r>
      <w:r w:rsidR="00C4710D">
        <w:rPr>
          <w:i/>
          <w:sz w:val="20"/>
        </w:rPr>
        <w:tab/>
      </w:r>
      <w:r w:rsidR="00C4710D">
        <w:rPr>
          <w:i/>
          <w:sz w:val="20"/>
        </w:rPr>
        <w:br/>
      </w:r>
      <w:r w:rsidR="00181FBF">
        <w:rPr>
          <w:i/>
          <w:sz w:val="20"/>
        </w:rPr>
        <w:t>L’ensemble de ces dossiers sont créés en PHP gr</w:t>
      </w:r>
      <w:r w:rsidR="000A2E53">
        <w:rPr>
          <w:i/>
          <w:sz w:val="20"/>
        </w:rPr>
        <w:t xml:space="preserve">âce à une fonction </w:t>
      </w:r>
      <w:proofErr w:type="spellStart"/>
      <w:r w:rsidR="000A2E53">
        <w:rPr>
          <w:i/>
          <w:sz w:val="20"/>
        </w:rPr>
        <w:t>mkdir</w:t>
      </w:r>
      <w:proofErr w:type="spellEnd"/>
      <w:r w:rsidR="000A2E53">
        <w:rPr>
          <w:i/>
          <w:sz w:val="20"/>
        </w:rPr>
        <w:t>() seulement si les dossiers n’existent pas déjà.</w:t>
      </w:r>
      <w:r w:rsidR="00C4710D">
        <w:rPr>
          <w:i/>
          <w:sz w:val="20"/>
        </w:rPr>
        <w:br/>
      </w:r>
      <w:r w:rsidR="00C4710D">
        <w:rPr>
          <w:i/>
          <w:sz w:val="20"/>
        </w:rPr>
        <w:tab/>
      </w:r>
      <w:r w:rsidR="00C4710D">
        <w:rPr>
          <w:i/>
          <w:sz w:val="20"/>
        </w:rPr>
        <w:tab/>
      </w:r>
      <w:r w:rsidR="00C4710D">
        <w:rPr>
          <w:i/>
          <w:sz w:val="20"/>
        </w:rPr>
        <w:tab/>
      </w:r>
      <w:r w:rsidR="00C4710D">
        <w:rPr>
          <w:i/>
          <w:sz w:val="20"/>
        </w:rPr>
        <w:tab/>
      </w:r>
      <w:r w:rsidR="00C4710D">
        <w:rPr>
          <w:i/>
          <w:sz w:val="20"/>
        </w:rPr>
        <w:tab/>
      </w:r>
    </w:p>
    <w:p w:rsidR="00862826" w:rsidRDefault="00C221E8" w:rsidP="00862826">
      <w:pPr>
        <w:rPr>
          <w:b/>
        </w:rPr>
      </w:pPr>
      <w:r>
        <w:rPr>
          <w:b/>
        </w:rPr>
        <w:t>Mes Annonces (en cours) :</w:t>
      </w:r>
    </w:p>
    <w:p w:rsidR="00C221E8" w:rsidRPr="00C221E8" w:rsidRDefault="00C221E8" w:rsidP="00C221E8">
      <w:pPr>
        <w:pStyle w:val="Paragraphedeliste"/>
        <w:numPr>
          <w:ilvl w:val="0"/>
          <w:numId w:val="17"/>
        </w:numPr>
        <w:rPr>
          <w:b/>
        </w:rPr>
      </w:pPr>
      <w:r>
        <w:t>Dans cette page, il y a toute la liste des annonces en cours de l’utilisateur.</w:t>
      </w:r>
    </w:p>
    <w:p w:rsidR="00BC2867" w:rsidRDefault="00526CD9" w:rsidP="00BC2867">
      <w:pPr>
        <w:jc w:val="center"/>
        <w:rPr>
          <w:i/>
          <w:sz w:val="20"/>
        </w:rPr>
      </w:pPr>
      <w:r>
        <w:rPr>
          <w:i/>
          <w:noProof/>
          <w:sz w:val="20"/>
          <w:lang w:eastAsia="fr-FR"/>
        </w:rPr>
        <w:drawing>
          <wp:inline distT="0" distB="0" distL="0" distR="0">
            <wp:extent cx="4240426" cy="2179108"/>
            <wp:effectExtent l="0" t="0" r="8255" b="0"/>
            <wp:docPr id="58" name="Image 58" descr="C:\Users\Romane\Google Drive\Projet Tutoré\NOUVEAU\mes annonces en c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mane\Google Drive\Projet Tutoré\NOUVEAU\mes annonces en cour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0712" cy="2179255"/>
                    </a:xfrm>
                    <a:prstGeom prst="rect">
                      <a:avLst/>
                    </a:prstGeom>
                    <a:noFill/>
                    <a:ln>
                      <a:noFill/>
                    </a:ln>
                  </pic:spPr>
                </pic:pic>
              </a:graphicData>
            </a:graphic>
          </wp:inline>
        </w:drawing>
      </w:r>
    </w:p>
    <w:p w:rsidR="00BC2867" w:rsidRDefault="00BC2867" w:rsidP="00712EEE">
      <w:pPr>
        <w:pStyle w:val="Paragraphedeliste"/>
        <w:numPr>
          <w:ilvl w:val="0"/>
          <w:numId w:val="17"/>
        </w:numPr>
      </w:pPr>
      <w:r>
        <w:t>Pour chaque annonce, il y a l’affichage de l’heure et de la date de créa</w:t>
      </w:r>
      <w:r w:rsidR="006122DC">
        <w:t>tion, la photo principale de l’annonce avec une pastille indiquant le nombre de photos total de l’annonce. Dans la description, l’utilisateur trouve le titre de l’annonce, la sous-catégorie, l’état de l’annonce (active ou en attente de validation) et le prix (soit prix en entier ou Faire Offre)</w:t>
      </w:r>
      <w:r w:rsidR="004C72D2">
        <w:t>.</w:t>
      </w:r>
    </w:p>
    <w:p w:rsidR="001435A3" w:rsidRDefault="001435A3" w:rsidP="001435A3">
      <w:pPr>
        <w:rPr>
          <w:i/>
          <w:sz w:val="20"/>
        </w:rPr>
      </w:pPr>
      <w:r>
        <w:rPr>
          <w:i/>
          <w:sz w:val="20"/>
        </w:rPr>
        <w:t xml:space="preserve">Une requête SQL permet de récupérer toutes les données des annones </w:t>
      </w:r>
      <w:r w:rsidR="00A96F0A">
        <w:rPr>
          <w:i/>
          <w:sz w:val="20"/>
        </w:rPr>
        <w:t xml:space="preserve">valides ou en cours de validation (par l’administrateur) </w:t>
      </w:r>
      <w:r>
        <w:rPr>
          <w:i/>
          <w:sz w:val="20"/>
        </w:rPr>
        <w:t>de l’</w:t>
      </w:r>
      <w:r w:rsidR="00A96F0A">
        <w:rPr>
          <w:i/>
          <w:sz w:val="20"/>
        </w:rPr>
        <w:t>utilisateur.</w:t>
      </w:r>
    </w:p>
    <w:p w:rsidR="00FB4AEE" w:rsidRDefault="009D00B6" w:rsidP="004F1F33">
      <w:pPr>
        <w:pStyle w:val="Paragraphedeliste"/>
        <w:numPr>
          <w:ilvl w:val="0"/>
          <w:numId w:val="17"/>
        </w:numPr>
      </w:pPr>
      <w:r>
        <w:t xml:space="preserve">Sur chaque annonce </w:t>
      </w:r>
      <w:r w:rsidR="004F1F33">
        <w:t>il y a trois boutons de gestion de ces annonces : un bouton pour voir le détail de l’annonce (</w:t>
      </w:r>
      <w:r w:rsidR="003B1F9F">
        <w:t>la loupe est un lien vers</w:t>
      </w:r>
      <w:r w:rsidR="004F1F33">
        <w:t xml:space="preserve"> la page </w:t>
      </w:r>
      <w:proofErr w:type="spellStart"/>
      <w:r w:rsidR="004F1F33">
        <w:t>détailsAnnonce.php</w:t>
      </w:r>
      <w:proofErr w:type="spellEnd"/>
      <w:r w:rsidR="004F1F33">
        <w:t>)</w:t>
      </w:r>
      <w:r w:rsidR="00BF1479">
        <w:t xml:space="preserve"> </w:t>
      </w:r>
      <w:r w:rsidR="004F1F33">
        <w:t>et un bouton pe</w:t>
      </w:r>
      <w:r w:rsidR="00E362E8">
        <w:t>rmettant la suppression de celle-ci</w:t>
      </w:r>
      <w:r w:rsidR="007472E2">
        <w:t xml:space="preserve"> (mais aucune annonce n’est supprimée, pour garder un historique, toutes les annonces « supprimées » voient leur état changées, elles ne sont plus valides)</w:t>
      </w:r>
      <w:r w:rsidR="004F1F33">
        <w:t>.</w:t>
      </w:r>
    </w:p>
    <w:p w:rsidR="00FB4AEE" w:rsidRDefault="00FB4AEE">
      <w:r>
        <w:br w:type="page"/>
      </w:r>
    </w:p>
    <w:p w:rsidR="00C9152C" w:rsidRPr="00C9152C" w:rsidRDefault="00C9152C" w:rsidP="00C9152C">
      <w:pPr>
        <w:rPr>
          <w:b/>
        </w:rPr>
      </w:pPr>
      <w:r>
        <w:rPr>
          <w:b/>
        </w:rPr>
        <w:lastRenderedPageBreak/>
        <w:t>Mes Annonces (sauvegardées</w:t>
      </w:r>
      <w:r w:rsidRPr="00C9152C">
        <w:rPr>
          <w:b/>
        </w:rPr>
        <w:t>) :</w:t>
      </w:r>
    </w:p>
    <w:p w:rsidR="001435A3" w:rsidRPr="00BC2867" w:rsidRDefault="00C319B1" w:rsidP="00404709">
      <w:pPr>
        <w:pStyle w:val="Paragraphedeliste"/>
        <w:numPr>
          <w:ilvl w:val="0"/>
          <w:numId w:val="17"/>
        </w:numPr>
      </w:pPr>
      <w:r>
        <w:t xml:space="preserve">Dans </w:t>
      </w:r>
      <w:r w:rsidR="0020138C">
        <w:t>cette</w:t>
      </w:r>
      <w:r>
        <w:t xml:space="preserve"> page, </w:t>
      </w:r>
      <w:r w:rsidR="0020138C">
        <w:t>on trouve toutes les annonces sauvegardées au préalable</w:t>
      </w:r>
      <w:r w:rsidR="00B9745A">
        <w:t xml:space="preserve"> (présentes dans la table </w:t>
      </w:r>
      <w:proofErr w:type="spellStart"/>
      <w:r w:rsidR="00B9745A">
        <w:t>annoncessauvegardee</w:t>
      </w:r>
      <w:proofErr w:type="spellEnd"/>
      <w:r w:rsidR="00B9745A">
        <w:t>)</w:t>
      </w:r>
      <w:r w:rsidR="0020138C">
        <w:t> :</w:t>
      </w:r>
    </w:p>
    <w:p w:rsidR="0020138C" w:rsidRDefault="0020138C" w:rsidP="00983454">
      <w:pPr>
        <w:jc w:val="center"/>
        <w:rPr>
          <w:b/>
          <w:color w:val="FF0000"/>
        </w:rPr>
      </w:pPr>
      <w:r>
        <w:rPr>
          <w:b/>
          <w:noProof/>
          <w:color w:val="FF0000"/>
          <w:lang w:eastAsia="fr-FR"/>
        </w:rPr>
        <w:drawing>
          <wp:inline distT="0" distB="0" distL="0" distR="0">
            <wp:extent cx="4810126" cy="1755210"/>
            <wp:effectExtent l="0" t="0" r="0" b="0"/>
            <wp:docPr id="54" name="Image 54" descr="C:\Users\Romane\Google Drive\Projet Tutoré\NOUVEAU\mes annonces en sauvegar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mane\Google Drive\Projet Tutoré\NOUVEAU\mes annonces en sauvegarde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8536" cy="1754630"/>
                    </a:xfrm>
                    <a:prstGeom prst="rect">
                      <a:avLst/>
                    </a:prstGeom>
                    <a:noFill/>
                    <a:ln>
                      <a:noFill/>
                    </a:ln>
                  </pic:spPr>
                </pic:pic>
              </a:graphicData>
            </a:graphic>
          </wp:inline>
        </w:drawing>
      </w:r>
    </w:p>
    <w:p w:rsidR="00A71CF2" w:rsidRDefault="00A71CF2" w:rsidP="00005825">
      <w:pPr>
        <w:pStyle w:val="Paragraphedeliste"/>
        <w:numPr>
          <w:ilvl w:val="0"/>
          <w:numId w:val="17"/>
        </w:numPr>
      </w:pPr>
      <w:r>
        <w:t>Pour chaque annonce, il y a l’affichage de l’heure et de la date de création, la photo principale de l’annonce avec une pastille indiquant le nombre de photos total de l’annonce. Dans la description, l’utilisateur trouve le titre de l’annonce, la sous-catégorie</w:t>
      </w:r>
      <w:r w:rsidR="00196BF5">
        <w:t xml:space="preserve"> et le prix (soit prix en entier ou Faire Offre).</w:t>
      </w:r>
    </w:p>
    <w:p w:rsidR="00A71CF2" w:rsidRDefault="00A71CF2" w:rsidP="00A71CF2">
      <w:pPr>
        <w:rPr>
          <w:i/>
          <w:sz w:val="20"/>
        </w:rPr>
      </w:pPr>
      <w:r>
        <w:rPr>
          <w:i/>
          <w:sz w:val="20"/>
        </w:rPr>
        <w:t>Une requête SQL permet de récupérer toutes les données des annones valides ou en cours de validation (par l’administrateur) de l’utilisateur.</w:t>
      </w:r>
    </w:p>
    <w:p w:rsidR="004F4FF4" w:rsidRPr="007C15C8" w:rsidRDefault="00A71CF2" w:rsidP="00B45FF1">
      <w:pPr>
        <w:pStyle w:val="Paragraphedeliste"/>
        <w:numPr>
          <w:ilvl w:val="0"/>
          <w:numId w:val="17"/>
        </w:numPr>
        <w:rPr>
          <w:i/>
          <w:sz w:val="20"/>
        </w:rPr>
      </w:pPr>
      <w:r>
        <w:t xml:space="preserve">Sur chaque annonce il y a trois boutons de gestion de ces annonces : un bouton pour voir le détail de l’annonce (la loupe est un lien vers la page </w:t>
      </w:r>
      <w:proofErr w:type="spellStart"/>
      <w:r>
        <w:t>détailsAnnonce.php</w:t>
      </w:r>
      <w:proofErr w:type="spellEnd"/>
      <w:r>
        <w:t>), un bouton permet de contacter l’auteur de l’annonce (lien vers la page de messagerie) et un bouton permettant la suppression de celle-ci</w:t>
      </w:r>
      <w:r w:rsidR="00775475">
        <w:t xml:space="preserve"> (mais aucune annonce n’est supprimée, pour garder un historique, toutes les annonces « supprimées » voient leur état changées, elles ne sont plus valides</w:t>
      </w:r>
      <w:r w:rsidR="007472E2">
        <w:t>)</w:t>
      </w:r>
      <w:r>
        <w:t>.</w:t>
      </w:r>
    </w:p>
    <w:p w:rsidR="00B45FF1" w:rsidRPr="00C9152C" w:rsidRDefault="00B45FF1" w:rsidP="00B45FF1">
      <w:pPr>
        <w:rPr>
          <w:b/>
        </w:rPr>
      </w:pPr>
      <w:r>
        <w:rPr>
          <w:b/>
        </w:rPr>
        <w:t>Mes Annonces (historique</w:t>
      </w:r>
      <w:r w:rsidRPr="00C9152C">
        <w:rPr>
          <w:b/>
        </w:rPr>
        <w:t>) :</w:t>
      </w:r>
    </w:p>
    <w:p w:rsidR="00B85616" w:rsidRPr="00B85616" w:rsidRDefault="00B45FF1" w:rsidP="00B85616">
      <w:pPr>
        <w:pStyle w:val="Paragraphedeliste"/>
        <w:numPr>
          <w:ilvl w:val="0"/>
          <w:numId w:val="17"/>
        </w:numPr>
        <w:rPr>
          <w:b/>
          <w:color w:val="FF0000"/>
        </w:rPr>
      </w:pPr>
      <w:r>
        <w:t xml:space="preserve">Dans </w:t>
      </w:r>
      <w:r w:rsidR="00B85616">
        <w:t>cette page se trouve la liste de toutes les annonces de l’utilisateur qui ne sont plus en ligne.</w:t>
      </w:r>
    </w:p>
    <w:p w:rsidR="00B45FF1" w:rsidRDefault="00B85616" w:rsidP="00B85616">
      <w:pPr>
        <w:rPr>
          <w:b/>
          <w:color w:val="FF0000"/>
        </w:rPr>
      </w:pPr>
      <w:r>
        <w:rPr>
          <w:noProof/>
          <w:lang w:eastAsia="fr-FR"/>
        </w:rPr>
        <w:drawing>
          <wp:inline distT="0" distB="0" distL="0" distR="0">
            <wp:extent cx="5760720" cy="179938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60720" cy="1799383"/>
                    </a:xfrm>
                    <a:prstGeom prst="rect">
                      <a:avLst/>
                    </a:prstGeom>
                  </pic:spPr>
                </pic:pic>
              </a:graphicData>
            </a:graphic>
          </wp:inline>
        </w:drawing>
      </w:r>
    </w:p>
    <w:p w:rsidR="00196BF5" w:rsidRDefault="00196BF5" w:rsidP="00B85616">
      <w:pPr>
        <w:rPr>
          <w:b/>
          <w:color w:val="FF0000"/>
        </w:rPr>
      </w:pPr>
    </w:p>
    <w:p w:rsidR="00196BF5" w:rsidRDefault="00196BF5" w:rsidP="00005825">
      <w:pPr>
        <w:pStyle w:val="Paragraphedeliste"/>
        <w:numPr>
          <w:ilvl w:val="0"/>
          <w:numId w:val="17"/>
        </w:numPr>
      </w:pPr>
      <w:r>
        <w:t xml:space="preserve">Pour chaque annonce, il y a l’affichage de l’heure et de la date de création, la photo principale de l’annonce avec une pastille indiquant le nombre de photos total de l’annonce. </w:t>
      </w:r>
      <w:r>
        <w:lastRenderedPageBreak/>
        <w:t>Dans la description, l’utilisateur trouve le titre de l’annonce, la sous-catégorie</w:t>
      </w:r>
      <w:r w:rsidR="00005825">
        <w:t xml:space="preserve"> et le prix (soit prix en entier ou Faire Offre).</w:t>
      </w:r>
    </w:p>
    <w:p w:rsidR="00CE6B66" w:rsidRDefault="00196BF5" w:rsidP="00B85616">
      <w:pPr>
        <w:rPr>
          <w:i/>
          <w:sz w:val="20"/>
        </w:rPr>
      </w:pPr>
      <w:r>
        <w:rPr>
          <w:i/>
          <w:sz w:val="20"/>
        </w:rPr>
        <w:t>Une requête SQL permet de récupérer toutes les données des annones valides ou en cours de validation (par l’administrateur) de l’utilisateur.</w:t>
      </w:r>
    </w:p>
    <w:p w:rsidR="00CE6B66" w:rsidRDefault="00CE6B66" w:rsidP="00B85616">
      <w:pPr>
        <w:rPr>
          <w:b/>
        </w:rPr>
      </w:pPr>
      <w:r>
        <w:rPr>
          <w:b/>
        </w:rPr>
        <w:t>Détails d’une annonce :</w:t>
      </w:r>
    </w:p>
    <w:p w:rsidR="0063188A" w:rsidRDefault="006A6C7E" w:rsidP="004E70A5">
      <w:pPr>
        <w:pStyle w:val="Paragraphedeliste"/>
        <w:numPr>
          <w:ilvl w:val="0"/>
          <w:numId w:val="17"/>
        </w:numPr>
      </w:pPr>
      <w:r w:rsidRPr="006A6C7E">
        <w:t xml:space="preserve">Sur </w:t>
      </w:r>
      <w:r w:rsidR="0063188A" w:rsidRPr="006A6C7E">
        <w:t>le détail</w:t>
      </w:r>
      <w:r w:rsidRPr="006A6C7E">
        <w:t xml:space="preserve"> d’une annonce</w:t>
      </w:r>
      <w:r>
        <w:t xml:space="preserve"> </w:t>
      </w:r>
      <w:r w:rsidR="0063188A" w:rsidRPr="006A6C7E">
        <w:t>(icône</w:t>
      </w:r>
      <w:r w:rsidRPr="006A6C7E">
        <w:t xml:space="preserve"> loupe), </w:t>
      </w:r>
      <w:r w:rsidR="0063188A">
        <w:t xml:space="preserve">il y a </w:t>
      </w:r>
      <w:r w:rsidR="004E70A5">
        <w:t>tous</w:t>
      </w:r>
      <w:r w:rsidR="0063188A">
        <w:t xml:space="preserve"> </w:t>
      </w:r>
      <w:r w:rsidR="004E70A5">
        <w:t>les détails</w:t>
      </w:r>
      <w:r w:rsidR="0063188A">
        <w:t xml:space="preserve"> de l’annonce choisie. </w:t>
      </w:r>
      <w:r w:rsidR="004E70A5">
        <w:t>L’utilisateur peut ainsi voir le titre, toutes les photos,</w:t>
      </w:r>
      <w:r w:rsidR="00E340CC">
        <w:t xml:space="preserve"> le prix, </w:t>
      </w:r>
      <w:r w:rsidR="004E70A5">
        <w:t>la description complète et tous les autres champs en fonction de l’annone (</w:t>
      </w:r>
      <w:r w:rsidR="004E70A5" w:rsidRPr="001F037B">
        <w:rPr>
          <w:u w:val="single"/>
        </w:rPr>
        <w:t>exemple</w:t>
      </w:r>
      <w:r w:rsidR="001A1B0D">
        <w:t> </w:t>
      </w:r>
      <w:r w:rsidR="00441B03">
        <w:t>: kilométrage</w:t>
      </w:r>
      <w:r w:rsidR="004E70A5">
        <w:t>, année, … si c’est une voiture. Pointure si ce sont des chaussures)</w:t>
      </w:r>
      <w:r w:rsidR="00E340CC">
        <w:t xml:space="preserve">. </w:t>
      </w:r>
    </w:p>
    <w:p w:rsidR="00E22516" w:rsidRPr="00393A3E" w:rsidRDefault="00393A3E" w:rsidP="00E22516">
      <w:pPr>
        <w:ind w:left="360"/>
        <w:rPr>
          <w:i/>
          <w:sz w:val="20"/>
        </w:rPr>
      </w:pPr>
      <w:r>
        <w:rPr>
          <w:i/>
          <w:sz w:val="20"/>
        </w:rPr>
        <w:t xml:space="preserve">Le bouton </w:t>
      </w:r>
      <w:r>
        <w:rPr>
          <w:b/>
          <w:i/>
          <w:sz w:val="20"/>
        </w:rPr>
        <w:t>Contact</w:t>
      </w:r>
      <w:r>
        <w:rPr>
          <w:i/>
          <w:sz w:val="20"/>
        </w:rPr>
        <w:t xml:space="preserve"> permet à l’utilisateur de contacter par message privé l’auteur de l’annonce.</w:t>
      </w:r>
    </w:p>
    <w:p w:rsidR="00EB3A4F" w:rsidRDefault="00EB3A4F" w:rsidP="004E70A5">
      <w:pPr>
        <w:pStyle w:val="Paragraphedeliste"/>
        <w:numPr>
          <w:ilvl w:val="0"/>
          <w:numId w:val="17"/>
        </w:numPr>
      </w:pPr>
      <w:r>
        <w:t>Un clic sur une photo permet de l’afficher en grand</w:t>
      </w:r>
    </w:p>
    <w:p w:rsidR="00EB3A4F" w:rsidRPr="00EB3A4F" w:rsidRDefault="00E22516" w:rsidP="00EB3A4F">
      <w:pPr>
        <w:ind w:left="360"/>
        <w:rPr>
          <w:i/>
          <w:sz w:val="20"/>
        </w:rPr>
      </w:pPr>
      <w:r>
        <w:rPr>
          <w:i/>
          <w:sz w:val="20"/>
        </w:rPr>
        <w:t>L’affichage des photos se fait gr</w:t>
      </w:r>
      <w:r w:rsidR="00AA7CFD">
        <w:rPr>
          <w:i/>
          <w:sz w:val="20"/>
        </w:rPr>
        <w:t>âce à du</w:t>
      </w:r>
      <w:r>
        <w:rPr>
          <w:i/>
          <w:sz w:val="20"/>
        </w:rPr>
        <w:t xml:space="preserve"> </w:t>
      </w:r>
      <w:proofErr w:type="spellStart"/>
      <w:r>
        <w:rPr>
          <w:i/>
          <w:sz w:val="20"/>
        </w:rPr>
        <w:t>Javascript</w:t>
      </w:r>
      <w:proofErr w:type="spellEnd"/>
      <w:r w:rsidR="00AA7CFD">
        <w:rPr>
          <w:i/>
          <w:sz w:val="20"/>
        </w:rPr>
        <w:t xml:space="preserve"> qui permet de passer la photo sur laquelle on cli</w:t>
      </w:r>
      <w:r w:rsidR="00A23A6B">
        <w:rPr>
          <w:i/>
          <w:sz w:val="20"/>
        </w:rPr>
        <w:t>que</w:t>
      </w:r>
      <w:r w:rsidR="00AA7CFD">
        <w:rPr>
          <w:i/>
          <w:sz w:val="20"/>
        </w:rPr>
        <w:t xml:space="preserve"> en grande photo et la grande photo devient petite (on échange de place les deux photos)</w:t>
      </w:r>
      <w:r w:rsidR="00A23A6B">
        <w:rPr>
          <w:i/>
          <w:sz w:val="20"/>
        </w:rPr>
        <w:t>.</w:t>
      </w:r>
    </w:p>
    <w:p w:rsidR="00A94A90" w:rsidRDefault="00A94A90" w:rsidP="006A6C7E">
      <w:pPr>
        <w:jc w:val="center"/>
        <w:rPr>
          <w:b/>
        </w:rPr>
      </w:pPr>
      <w:r>
        <w:rPr>
          <w:noProof/>
          <w:lang w:eastAsia="fr-FR"/>
        </w:rPr>
        <w:drawing>
          <wp:inline distT="0" distB="0" distL="0" distR="0">
            <wp:extent cx="4682180" cy="3640810"/>
            <wp:effectExtent l="0" t="0" r="444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685026" cy="3643023"/>
                    </a:xfrm>
                    <a:prstGeom prst="rect">
                      <a:avLst/>
                    </a:prstGeom>
                  </pic:spPr>
                </pic:pic>
              </a:graphicData>
            </a:graphic>
          </wp:inline>
        </w:drawing>
      </w:r>
    </w:p>
    <w:p w:rsidR="0065675F" w:rsidRDefault="0065675F">
      <w:pPr>
        <w:rPr>
          <w:b/>
        </w:rPr>
      </w:pPr>
      <w:r>
        <w:rPr>
          <w:b/>
        </w:rPr>
        <w:br w:type="page"/>
      </w:r>
    </w:p>
    <w:p w:rsidR="00B610D5" w:rsidRDefault="00B610D5" w:rsidP="00B610D5">
      <w:pPr>
        <w:rPr>
          <w:b/>
        </w:rPr>
      </w:pPr>
      <w:r>
        <w:rPr>
          <w:b/>
        </w:rPr>
        <w:lastRenderedPageBreak/>
        <w:t xml:space="preserve">Recherche d’annonces : </w:t>
      </w:r>
    </w:p>
    <w:p w:rsidR="00B610D5" w:rsidRDefault="00ED1DB5" w:rsidP="005379B5">
      <w:pPr>
        <w:pStyle w:val="Paragraphedeliste"/>
        <w:numPr>
          <w:ilvl w:val="0"/>
          <w:numId w:val="17"/>
        </w:numPr>
      </w:pPr>
      <w:r>
        <w:t xml:space="preserve">Cette page permet à un utilisateur de rechercher une annonce grâce à </w:t>
      </w:r>
      <w:r w:rsidR="005379B5">
        <w:t>différents</w:t>
      </w:r>
      <w:r w:rsidR="00EB13F6">
        <w:t xml:space="preserve"> </w:t>
      </w:r>
      <w:r>
        <w:t>filtres.</w:t>
      </w:r>
    </w:p>
    <w:p w:rsidR="005A6BE1" w:rsidRDefault="005A6BE1" w:rsidP="005A6BE1">
      <w:pPr>
        <w:jc w:val="center"/>
      </w:pPr>
      <w:r>
        <w:rPr>
          <w:noProof/>
          <w:lang w:eastAsia="fr-FR"/>
        </w:rPr>
        <w:drawing>
          <wp:inline distT="0" distB="0" distL="0" distR="0">
            <wp:extent cx="4708152" cy="1801512"/>
            <wp:effectExtent l="0" t="0" r="0" b="8255"/>
            <wp:docPr id="60" name="Image 60" descr="C:\Users\Romane\Google Drive\Projet Tutoré\NOUVEAU\filtre de reche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mane\Google Drive\Projet Tutoré\NOUVEAU\filtre de recherch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6686" cy="1804777"/>
                    </a:xfrm>
                    <a:prstGeom prst="rect">
                      <a:avLst/>
                    </a:prstGeom>
                    <a:noFill/>
                    <a:ln>
                      <a:noFill/>
                    </a:ln>
                  </pic:spPr>
                </pic:pic>
              </a:graphicData>
            </a:graphic>
          </wp:inline>
        </w:drawing>
      </w:r>
    </w:p>
    <w:p w:rsidR="00CD60C4" w:rsidRDefault="00CD60C4" w:rsidP="00CD60C4">
      <w:pPr>
        <w:pStyle w:val="Paragraphedeliste"/>
        <w:numPr>
          <w:ilvl w:val="0"/>
          <w:numId w:val="17"/>
        </w:numPr>
      </w:pPr>
      <w:r>
        <w:t xml:space="preserve">Le filtre de sous-catégorie permet de filtrer les annonces sur la sous-catégorie et </w:t>
      </w:r>
      <w:r w:rsidR="0052350A">
        <w:t xml:space="preserve"> ainsi </w:t>
      </w:r>
      <w:r>
        <w:t xml:space="preserve">affiche uniquement les annonces faisant parti de cette </w:t>
      </w:r>
      <w:r w:rsidR="004F0B5F">
        <w:t>sous-</w:t>
      </w:r>
      <w:r>
        <w:t>catégorie.</w:t>
      </w:r>
    </w:p>
    <w:p w:rsidR="000B7D15" w:rsidRDefault="000B7D15" w:rsidP="00CD60C4">
      <w:pPr>
        <w:pStyle w:val="Paragraphedeliste"/>
        <w:numPr>
          <w:ilvl w:val="0"/>
          <w:numId w:val="17"/>
        </w:numPr>
      </w:pPr>
      <w:r>
        <w:t>Le filtre de mots clés fait la recherche sur les annonces possédant les mots clés dans leurs titres.</w:t>
      </w:r>
    </w:p>
    <w:p w:rsidR="00FD02E7" w:rsidRDefault="00FD02E7" w:rsidP="00FD02E7">
      <w:pPr>
        <w:pStyle w:val="Paragraphedeliste"/>
        <w:numPr>
          <w:ilvl w:val="0"/>
          <w:numId w:val="17"/>
        </w:numPr>
      </w:pPr>
      <w:r>
        <w:t>Le filtre sur le prix permet de choisir ayant :</w:t>
      </w:r>
    </w:p>
    <w:p w:rsidR="00FD02E7" w:rsidRDefault="00FD02E7" w:rsidP="00FD02E7">
      <w:pPr>
        <w:pStyle w:val="Paragraphedeliste"/>
        <w:numPr>
          <w:ilvl w:val="1"/>
          <w:numId w:val="17"/>
        </w:numPr>
      </w:pPr>
      <w:r>
        <w:t xml:space="preserve">Si qu’un prix minimum, uniquement les </w:t>
      </w:r>
      <w:proofErr w:type="gramStart"/>
      <w:r>
        <w:t>annonces</w:t>
      </w:r>
      <w:proofErr w:type="gramEnd"/>
      <w:r>
        <w:t xml:space="preserve"> avec un prix supérieur ou égal à celui demandé.</w:t>
      </w:r>
    </w:p>
    <w:p w:rsidR="00FD02E7" w:rsidRDefault="00FD02E7" w:rsidP="00FD02E7">
      <w:pPr>
        <w:pStyle w:val="Paragraphedeliste"/>
        <w:numPr>
          <w:ilvl w:val="1"/>
          <w:numId w:val="17"/>
        </w:numPr>
      </w:pPr>
      <w:r>
        <w:t xml:space="preserve">Si qu’un prix maximum, uniquement les </w:t>
      </w:r>
      <w:proofErr w:type="gramStart"/>
      <w:r>
        <w:t>annonces</w:t>
      </w:r>
      <w:proofErr w:type="gramEnd"/>
      <w:r>
        <w:t xml:space="preserve"> avec un prix inférieu</w:t>
      </w:r>
      <w:r w:rsidR="00285E3E">
        <w:t>r</w:t>
      </w:r>
      <w:r>
        <w:t xml:space="preserve"> ou égal à celui demandé.</w:t>
      </w:r>
    </w:p>
    <w:p w:rsidR="00285E3E" w:rsidRDefault="00285E3E" w:rsidP="00285E3E">
      <w:pPr>
        <w:pStyle w:val="Paragraphedeliste"/>
        <w:numPr>
          <w:ilvl w:val="1"/>
          <w:numId w:val="17"/>
        </w:numPr>
      </w:pPr>
      <w:r>
        <w:t>Si un prix minimum et un prix maximum, uniquement les annonces avec un prix  compris entre les deux prix demandés.</w:t>
      </w:r>
    </w:p>
    <w:p w:rsidR="00FD02E7" w:rsidRDefault="00E14CCF" w:rsidP="00FD02E7">
      <w:pPr>
        <w:pStyle w:val="Paragraphedeliste"/>
        <w:numPr>
          <w:ilvl w:val="1"/>
          <w:numId w:val="17"/>
        </w:numPr>
      </w:pPr>
      <w:r>
        <w:t xml:space="preserve">Si Faire Offre coché, les annonces qui sont de type </w:t>
      </w:r>
      <w:proofErr w:type="spellStart"/>
      <w:r>
        <w:t>FaireOffre</w:t>
      </w:r>
      <w:proofErr w:type="spellEnd"/>
      <w:r>
        <w:t>.</w:t>
      </w:r>
    </w:p>
    <w:p w:rsidR="005F53D4" w:rsidRDefault="005F53D4" w:rsidP="005F53D4">
      <w:pPr>
        <w:pStyle w:val="Paragraphedeliste"/>
        <w:numPr>
          <w:ilvl w:val="0"/>
          <w:numId w:val="17"/>
        </w:numPr>
      </w:pPr>
      <w:r>
        <w:t>Le filtre sur le type d’annonce</w:t>
      </w:r>
      <w:r w:rsidR="00953608">
        <w:t xml:space="preserve"> permet les recherches en fo</w:t>
      </w:r>
      <w:r>
        <w:t>n</w:t>
      </w:r>
      <w:r w:rsidR="00953608">
        <w:t>c</w:t>
      </w:r>
      <w:r>
        <w:t>tion du type de personne de l’auteur de l’annonce.</w:t>
      </w:r>
    </w:p>
    <w:p w:rsidR="006664D7" w:rsidRDefault="00D83D84" w:rsidP="006664D7">
      <w:pPr>
        <w:rPr>
          <w:i/>
          <w:sz w:val="20"/>
        </w:rPr>
      </w:pPr>
      <w:r>
        <w:rPr>
          <w:i/>
          <w:sz w:val="20"/>
        </w:rPr>
        <w:t>La requête SQL permettant la recherche se forme grâce aux filtres de recherche</w:t>
      </w:r>
      <w:r w:rsidR="00032A6C">
        <w:rPr>
          <w:i/>
          <w:sz w:val="20"/>
        </w:rPr>
        <w:t>.</w:t>
      </w:r>
    </w:p>
    <w:p w:rsidR="0087671C" w:rsidRDefault="0087671C" w:rsidP="006664D7">
      <w:pPr>
        <w:rPr>
          <w:i/>
          <w:sz w:val="20"/>
        </w:rPr>
      </w:pPr>
      <w:r>
        <w:rPr>
          <w:i/>
          <w:sz w:val="20"/>
        </w:rPr>
        <w:t>Par exemple on ajoute le filtre du prix dans la requête uniquement  si un prix est demandé.</w:t>
      </w:r>
    </w:p>
    <w:p w:rsidR="00126328" w:rsidRDefault="00126328" w:rsidP="006664D7">
      <w:pPr>
        <w:rPr>
          <w:i/>
          <w:sz w:val="20"/>
        </w:rPr>
      </w:pPr>
    </w:p>
    <w:p w:rsidR="005675D9" w:rsidRDefault="005675D9" w:rsidP="00126328">
      <w:pPr>
        <w:pStyle w:val="Paragraphedeliste"/>
        <w:numPr>
          <w:ilvl w:val="0"/>
          <w:numId w:val="25"/>
        </w:numPr>
      </w:pPr>
      <w:r>
        <w:t>On indique le nombre d’annonces sur la page</w:t>
      </w:r>
      <w:r w:rsidR="00E75DC1">
        <w:t>.</w:t>
      </w:r>
    </w:p>
    <w:p w:rsidR="00126328" w:rsidRDefault="00126328" w:rsidP="00126328">
      <w:pPr>
        <w:pStyle w:val="Paragraphedeliste"/>
        <w:numPr>
          <w:ilvl w:val="0"/>
          <w:numId w:val="25"/>
        </w:numPr>
      </w:pPr>
      <w:r w:rsidRPr="00126328">
        <w:t>Une pagination</w:t>
      </w:r>
      <w:r>
        <w:t xml:space="preserve"> permet d’afficher uniquement 10 annonces par page afin de ne pas trop la surcharger</w:t>
      </w:r>
      <w:r w:rsidR="009A789E">
        <w:t> :</w:t>
      </w:r>
    </w:p>
    <w:p w:rsidR="009A789E" w:rsidRPr="00126328" w:rsidRDefault="009A789E" w:rsidP="009A789E">
      <w:pPr>
        <w:ind w:left="360"/>
      </w:pPr>
      <w:r>
        <w:rPr>
          <w:noProof/>
          <w:lang w:eastAsia="fr-FR"/>
        </w:rPr>
        <w:drawing>
          <wp:inline distT="0" distB="0" distL="0" distR="0">
            <wp:extent cx="5760720" cy="518701"/>
            <wp:effectExtent l="0" t="0" r="0" b="0"/>
            <wp:docPr id="61" name="Image 61" descr="C:\Users\Romane\Google Drive\Projet Tutoré\NOUVEAU\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mane\Google Drive\Projet Tutoré\NOUVEAU\pagina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518701"/>
                    </a:xfrm>
                    <a:prstGeom prst="rect">
                      <a:avLst/>
                    </a:prstGeom>
                    <a:noFill/>
                    <a:ln>
                      <a:noFill/>
                    </a:ln>
                  </pic:spPr>
                </pic:pic>
              </a:graphicData>
            </a:graphic>
          </wp:inline>
        </w:drawing>
      </w:r>
    </w:p>
    <w:p w:rsidR="006D779F" w:rsidRDefault="009A789E" w:rsidP="006D779F">
      <w:r>
        <w:t>Les flèches double</w:t>
      </w:r>
      <w:r w:rsidR="00877F9E">
        <w:t>s</w:t>
      </w:r>
      <w:r w:rsidR="00721DBD">
        <w:t xml:space="preserve"> permettent</w:t>
      </w:r>
      <w:r>
        <w:t xml:space="preserve"> d’aller à la première ou dernière page (dans les cas où elles sont présentes) et la flèche simple permet d’aller à la page juste avant ou juste après.</w:t>
      </w:r>
    </w:p>
    <w:p w:rsidR="004A445A" w:rsidRDefault="00D06376" w:rsidP="004A445A">
      <w:pPr>
        <w:pStyle w:val="Paragraphedeliste"/>
        <w:numPr>
          <w:ilvl w:val="0"/>
          <w:numId w:val="26"/>
        </w:numPr>
        <w:ind w:left="360"/>
      </w:pPr>
      <w:r>
        <w:t>En fonction de la recherche, la liste de toutes les annonces correspondantes s’affiche</w:t>
      </w:r>
      <w:r w:rsidR="004A445A">
        <w:t xml:space="preserve"> : </w:t>
      </w:r>
    </w:p>
    <w:p w:rsidR="006D779F" w:rsidRDefault="004A445A" w:rsidP="004A445A">
      <w:pPr>
        <w:ind w:left="360"/>
        <w:jc w:val="center"/>
      </w:pPr>
      <w:r>
        <w:rPr>
          <w:noProof/>
          <w:lang w:eastAsia="fr-FR"/>
        </w:rPr>
        <w:lastRenderedPageBreak/>
        <w:drawing>
          <wp:inline distT="0" distB="0" distL="0" distR="0">
            <wp:extent cx="4562476" cy="2993584"/>
            <wp:effectExtent l="0" t="0" r="0" b="0"/>
            <wp:docPr id="62" name="Image 62" descr="C:\Users\Romane\Google Drive\Projet Tutoré\NOUVEAU\Recherche annonce 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mane\Google Drive\Projet Tutoré\NOUVEAU\Recherche annonce fi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0968" cy="2992594"/>
                    </a:xfrm>
                    <a:prstGeom prst="rect">
                      <a:avLst/>
                    </a:prstGeom>
                    <a:noFill/>
                    <a:ln>
                      <a:noFill/>
                    </a:ln>
                  </pic:spPr>
                </pic:pic>
              </a:graphicData>
            </a:graphic>
          </wp:inline>
        </w:drawing>
      </w:r>
    </w:p>
    <w:p w:rsidR="006D779F" w:rsidRDefault="004A445A" w:rsidP="006D779F">
      <w:r>
        <w:t>Il y a la date et l’heure de création de l’annonce</w:t>
      </w:r>
      <w:r w:rsidR="00C625C9">
        <w:t>. Dans la description l’</w:t>
      </w:r>
      <w:r w:rsidR="003B0F19">
        <w:t>utilisateur</w:t>
      </w:r>
      <w:r w:rsidR="00C625C9">
        <w:t xml:space="preserve"> trouvera le titre de l’annonce, la sous-catégorie et le prix</w:t>
      </w:r>
      <w:r w:rsidR="00461344">
        <w:t>. Trois boutons sont présents pour chaque annonce : Un bouton du détail de l’annonce (voir page Détail annonce), un bouton pour contacter l’auteur de l’annonce</w:t>
      </w:r>
      <w:r w:rsidR="002304DD">
        <w:t xml:space="preserve"> et un bouton pour sauvegarder</w:t>
      </w:r>
      <w:r w:rsidR="00821B18">
        <w:t xml:space="preserve"> l’annonce choisie (voir page Mes Annonces sauvegardées)</w:t>
      </w:r>
      <w:r w:rsidR="007E20D3">
        <w:t>.</w:t>
      </w:r>
    </w:p>
    <w:p w:rsidR="00D90269" w:rsidRDefault="00D90269" w:rsidP="006D779F">
      <w:pPr>
        <w:rPr>
          <w:i/>
          <w:sz w:val="20"/>
        </w:rPr>
      </w:pPr>
      <w:r>
        <w:rPr>
          <w:i/>
          <w:sz w:val="20"/>
        </w:rPr>
        <w:t xml:space="preserve">Lors de la sauvegarde de l’annonce, il y a une insertion en base de données dans la table </w:t>
      </w:r>
      <w:proofErr w:type="spellStart"/>
      <w:r>
        <w:rPr>
          <w:i/>
          <w:sz w:val="20"/>
        </w:rPr>
        <w:t>annoncesauvegarde</w:t>
      </w:r>
      <w:r w:rsidR="003E241A">
        <w:rPr>
          <w:i/>
          <w:sz w:val="20"/>
        </w:rPr>
        <w:t>e</w:t>
      </w:r>
      <w:proofErr w:type="spellEnd"/>
      <w:r w:rsidR="001E4C2A">
        <w:rPr>
          <w:i/>
          <w:sz w:val="20"/>
        </w:rPr>
        <w:t xml:space="preserve"> avec l’id de l’annonce choisi et l’id de l’utilisateur.</w:t>
      </w:r>
    </w:p>
    <w:p w:rsidR="00C3564B" w:rsidRDefault="00C424B7" w:rsidP="006D779F">
      <w:pPr>
        <w:rPr>
          <w:b/>
        </w:rPr>
      </w:pPr>
      <w:r>
        <w:rPr>
          <w:b/>
        </w:rPr>
        <w:t>Mes Messages :</w:t>
      </w:r>
    </w:p>
    <w:p w:rsidR="006A6BBE" w:rsidRDefault="006A6BBE" w:rsidP="006D779F">
      <w:r>
        <w:t xml:space="preserve">La page </w:t>
      </w:r>
      <w:proofErr w:type="spellStart"/>
      <w:r>
        <w:t>conversation.php</w:t>
      </w:r>
      <w:proofErr w:type="spellEnd"/>
      <w:r>
        <w:t xml:space="preserve"> permet le contact entre deux utilis</w:t>
      </w:r>
      <w:r w:rsidR="003D1600">
        <w:t>ateurs pour une annonce donnée.</w:t>
      </w:r>
    </w:p>
    <w:p w:rsidR="00B96413" w:rsidRDefault="00B96413" w:rsidP="00B96413">
      <w:pPr>
        <w:jc w:val="center"/>
        <w:rPr>
          <w:b/>
        </w:rPr>
      </w:pPr>
      <w:r>
        <w:rPr>
          <w:noProof/>
          <w:lang w:eastAsia="fr-FR"/>
        </w:rPr>
        <w:drawing>
          <wp:inline distT="0" distB="0" distL="0" distR="0">
            <wp:extent cx="5442374" cy="1584226"/>
            <wp:effectExtent l="0" t="0" r="635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443975" cy="1584692"/>
                    </a:xfrm>
                    <a:prstGeom prst="rect">
                      <a:avLst/>
                    </a:prstGeom>
                  </pic:spPr>
                </pic:pic>
              </a:graphicData>
            </a:graphic>
          </wp:inline>
        </w:drawing>
      </w:r>
    </w:p>
    <w:p w:rsidR="006A6BBE" w:rsidRDefault="006A6BBE" w:rsidP="006A6BBE">
      <w:r>
        <w:t>Cette page liste l’ensemble des conversations encore active</w:t>
      </w:r>
      <w:r w:rsidR="003D1600">
        <w:t>s</w:t>
      </w:r>
      <w:r>
        <w:t xml:space="preserve"> pour un vendeur et une annonce pour l’utilisateur courant. Ainsi plusieurs conversations peuvent exister pour un unique vendeur si cela ne concerne pas la même annonce. Cette page n’est pas accessible sans être connecté.</w:t>
      </w:r>
      <w:r>
        <w:br/>
        <w:t>Plusieurs informations sont affichées telles que la date de début de la conversation, le titre de l’annonce concerné ainsi que le destinataire de celle-ci.</w:t>
      </w:r>
      <w:r>
        <w:br/>
        <w:t>Un lien est également présent pour rediriger vers le détail de l’annonce.</w:t>
      </w:r>
    </w:p>
    <w:p w:rsidR="006A6BBE" w:rsidRDefault="006A6BBE" w:rsidP="006A6BBE">
      <w:pPr>
        <w:rPr>
          <w:i/>
        </w:rPr>
      </w:pPr>
      <w:r>
        <w:rPr>
          <w:i/>
        </w:rPr>
        <w:t>Une simple requête SQL est exécutée afin de récupérer l’ensemble de ces informations. Celles-ci sont affichées dans un tableau.</w:t>
      </w:r>
    </w:p>
    <w:p w:rsidR="006A6BBE" w:rsidRPr="00FE3451" w:rsidRDefault="006A6BBE" w:rsidP="006A6BBE">
      <w:r w:rsidRPr="00FE3451">
        <w:lastRenderedPageBreak/>
        <w:t xml:space="preserve">En cliquant sur la loupe, l’utilisateur est redirigé vers </w:t>
      </w:r>
      <w:proofErr w:type="spellStart"/>
      <w:r w:rsidRPr="00FE3451">
        <w:t>detail_conversation.php</w:t>
      </w:r>
      <w:proofErr w:type="spellEnd"/>
      <w:r w:rsidRPr="00FE3451">
        <w:t>.</w:t>
      </w:r>
    </w:p>
    <w:p w:rsidR="006A6BBE" w:rsidRDefault="00B96413" w:rsidP="00B96413">
      <w:pPr>
        <w:jc w:val="center"/>
        <w:rPr>
          <w:i/>
        </w:rPr>
      </w:pPr>
      <w:r>
        <w:rPr>
          <w:noProof/>
          <w:lang w:eastAsia="fr-FR"/>
        </w:rPr>
        <w:drawing>
          <wp:inline distT="0" distB="0" distL="0" distR="0">
            <wp:extent cx="5760720" cy="3843134"/>
            <wp:effectExtent l="0" t="0" r="0" b="508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760720" cy="3843134"/>
                    </a:xfrm>
                    <a:prstGeom prst="rect">
                      <a:avLst/>
                    </a:prstGeom>
                  </pic:spPr>
                </pic:pic>
              </a:graphicData>
            </a:graphic>
          </wp:inline>
        </w:drawing>
      </w:r>
    </w:p>
    <w:p w:rsidR="006A6BBE" w:rsidRDefault="006A6BBE" w:rsidP="006A6BBE">
      <w:pPr>
        <w:rPr>
          <w:i/>
        </w:rPr>
      </w:pPr>
      <w:r>
        <w:rPr>
          <w:i/>
        </w:rPr>
        <w:t xml:space="preserve">Cette page affiche l’ensemble des messages pour une conversation donnée dont l’identifiant unique est présent dans l’URL (par exemple </w:t>
      </w:r>
      <w:proofErr w:type="spellStart"/>
      <w:r>
        <w:rPr>
          <w:i/>
        </w:rPr>
        <w:t>detail_annonce.php</w:t>
      </w:r>
      <w:proofErr w:type="spellEnd"/>
      <w:r>
        <w:rPr>
          <w:i/>
        </w:rPr>
        <w:t> ?id=</w:t>
      </w:r>
      <w:r w:rsidRPr="00BD5ACC">
        <w:rPr>
          <w:i/>
          <w:color w:val="FF0000"/>
        </w:rPr>
        <w:t>5</w:t>
      </w:r>
      <w:r>
        <w:rPr>
          <w:i/>
          <w:color w:val="FF0000"/>
        </w:rPr>
        <w:t xml:space="preserve"> </w:t>
      </w:r>
      <w:r>
        <w:rPr>
          <w:i/>
        </w:rPr>
        <w:t>représente la conversation dont l’identifiant unique est 5).</w:t>
      </w:r>
    </w:p>
    <w:p w:rsidR="006A6BBE" w:rsidRDefault="006A6BBE" w:rsidP="002C6897">
      <w:pPr>
        <w:jc w:val="center"/>
        <w:rPr>
          <w:b/>
        </w:rPr>
      </w:pPr>
      <w:r>
        <w:rPr>
          <w:b/>
          <w:noProof/>
          <w:lang w:eastAsia="fr-FR"/>
        </w:rPr>
        <w:lastRenderedPageBreak/>
        <w:drawing>
          <wp:inline distT="0" distB="0" distL="0" distR="0">
            <wp:extent cx="4029458" cy="4842330"/>
            <wp:effectExtent l="0" t="0" r="0" b="0"/>
            <wp:docPr id="63" name="Image 63" descr="C:\Users\Romane\Google Drive\Projet Tutoré\NOUVEAU\Mes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omane\Google Drive\Projet Tutoré\NOUVEAU\Mes Messages.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28393" cy="4841050"/>
                    </a:xfrm>
                    <a:prstGeom prst="rect">
                      <a:avLst/>
                    </a:prstGeom>
                    <a:noFill/>
                    <a:ln>
                      <a:noFill/>
                    </a:ln>
                  </pic:spPr>
                </pic:pic>
              </a:graphicData>
            </a:graphic>
          </wp:inline>
        </w:drawing>
      </w:r>
    </w:p>
    <w:p w:rsidR="000818EE" w:rsidRPr="000818EE" w:rsidRDefault="002C6897" w:rsidP="000818EE">
      <w:pPr>
        <w:jc w:val="center"/>
        <w:rPr>
          <w:b/>
        </w:rPr>
      </w:pPr>
      <w:r>
        <w:rPr>
          <w:b/>
        </w:rPr>
        <w:t>Fonctionnement des conversations</w:t>
      </w:r>
    </w:p>
    <w:p w:rsidR="000818EE" w:rsidRDefault="000818EE" w:rsidP="000818EE">
      <w:pPr>
        <w:rPr>
          <w:i/>
        </w:rPr>
      </w:pPr>
      <w:r>
        <w:rPr>
          <w:i/>
        </w:rPr>
        <w:t>Plusieurs vérifications sont faites au chargement de la page :</w:t>
      </w:r>
      <w:r>
        <w:rPr>
          <w:i/>
        </w:rPr>
        <w:br/>
        <w:t>- Qu’il existe bel et bien une variable dans l’URL sans quoi il serait impossible d’afficher l’ensemble des messages.</w:t>
      </w:r>
      <w:r>
        <w:rPr>
          <w:i/>
        </w:rPr>
        <w:br/>
        <w:t>- Que l’identifiant dans l’URL représente bien un identifiant d’une conversation que je peux visionner, c’est-à-dire qu’il faut que je sois soit le vendeur de l’annonce, soit un acheteur.</w:t>
      </w:r>
      <w:r>
        <w:rPr>
          <w:i/>
        </w:rPr>
        <w:br/>
        <w:t xml:space="preserve">- S’il existe une conversation dans la base de donnée avec mon identifiant, le destinataire et l’identifiant de l’annonce. Si ce n’est pas le cas, l’utilisateur est redirigé vers la page </w:t>
      </w:r>
      <w:proofErr w:type="spellStart"/>
      <w:r>
        <w:rPr>
          <w:i/>
        </w:rPr>
        <w:t>ajouter_conversation.php</w:t>
      </w:r>
      <w:proofErr w:type="spellEnd"/>
      <w:r>
        <w:rPr>
          <w:i/>
        </w:rPr>
        <w:t xml:space="preserve"> (voir plus bas).</w:t>
      </w:r>
    </w:p>
    <w:p w:rsidR="000818EE" w:rsidRDefault="000818EE" w:rsidP="000818EE">
      <w:r>
        <w:t xml:space="preserve">Les messages sont affichés comme les conversations que l’on peut trouver sur la plupart des smartphone aujourd’hui. Les messages dont je suis le destinataire s’affiche sur la droite en couleur vert et les messages du destinataire en jaune sur la gauche. </w:t>
      </w:r>
    </w:p>
    <w:p w:rsidR="000818EE" w:rsidRDefault="000818EE" w:rsidP="000818EE">
      <w:r>
        <w:rPr>
          <w:i/>
        </w:rPr>
        <w:t xml:space="preserve">En sélectionnant l’ensemble des messages de la conversation courante, on sélectionne l’expéditeur du message. Ainsi il suffit de vérifier pour chaque message si cet expéditeur (clé étrangère de </w:t>
      </w:r>
      <w:r w:rsidR="00107CAC">
        <w:rPr>
          <w:i/>
        </w:rPr>
        <w:t>l’</w:t>
      </w:r>
      <w:proofErr w:type="spellStart"/>
      <w:r>
        <w:rPr>
          <w:i/>
        </w:rPr>
        <w:t>idUtilisateur</w:t>
      </w:r>
      <w:proofErr w:type="spellEnd"/>
      <w:r>
        <w:rPr>
          <w:i/>
        </w:rPr>
        <w:t xml:space="preserve"> de la table Utilisateur) est égal à la variable SESSION de l’utilisateur courant. Deux classes CSS permettent alors d’appliquer un affichage différent.</w:t>
      </w:r>
    </w:p>
    <w:p w:rsidR="0024022E" w:rsidRDefault="0024022E" w:rsidP="006D779F">
      <w:pPr>
        <w:rPr>
          <w:b/>
        </w:rPr>
      </w:pPr>
    </w:p>
    <w:p w:rsidR="003A4FCD" w:rsidRDefault="003A4FCD" w:rsidP="006D779F">
      <w:pPr>
        <w:rPr>
          <w:b/>
        </w:rPr>
      </w:pPr>
      <w:r>
        <w:rPr>
          <w:b/>
        </w:rPr>
        <w:t>Aide :</w:t>
      </w:r>
    </w:p>
    <w:p w:rsidR="003A4FCD" w:rsidRPr="003A4FCD" w:rsidRDefault="003A4FCD" w:rsidP="003A4FCD">
      <w:pPr>
        <w:pStyle w:val="Paragraphedeliste"/>
        <w:numPr>
          <w:ilvl w:val="0"/>
          <w:numId w:val="26"/>
        </w:numPr>
      </w:pPr>
      <w:r>
        <w:t>Une page d’aide permet à l’utilisateur de comprendre les diverses fonctionnalités du site.</w:t>
      </w:r>
    </w:p>
    <w:p w:rsidR="006D779F" w:rsidRDefault="006D779F" w:rsidP="006D779F"/>
    <w:p w:rsidR="0066233A" w:rsidRDefault="0066233A" w:rsidP="0066233A">
      <w:pPr>
        <w:pStyle w:val="Titre20"/>
        <w:numPr>
          <w:ilvl w:val="0"/>
          <w:numId w:val="15"/>
        </w:numPr>
      </w:pPr>
      <w:bookmarkStart w:id="46" w:name="_Toc388216343"/>
      <w:r>
        <w:t>Back-Office :</w:t>
      </w:r>
      <w:bookmarkEnd w:id="46"/>
    </w:p>
    <w:p w:rsidR="00424521" w:rsidRPr="00C02909" w:rsidRDefault="00424521" w:rsidP="00424521">
      <w:pPr>
        <w:rPr>
          <w:b/>
        </w:rPr>
      </w:pPr>
      <w:r>
        <w:rPr>
          <w:b/>
        </w:rPr>
        <w:t>Gestion des annonces :</w:t>
      </w:r>
    </w:p>
    <w:p w:rsidR="00424521" w:rsidRDefault="00424521" w:rsidP="00424521">
      <w:pPr>
        <w:pStyle w:val="Paragraphedeliste"/>
        <w:numPr>
          <w:ilvl w:val="0"/>
          <w:numId w:val="11"/>
        </w:numPr>
      </w:pPr>
      <w:r>
        <w:t>Les annonces sont regroupées dans un tableau affichant plusieurs informations</w:t>
      </w:r>
    </w:p>
    <w:p w:rsidR="00424521" w:rsidRDefault="00424521" w:rsidP="00424521">
      <w:pPr>
        <w:rPr>
          <w:i/>
          <w:sz w:val="20"/>
          <w:szCs w:val="20"/>
        </w:rPr>
      </w:pPr>
      <w:r>
        <w:rPr>
          <w:i/>
          <w:sz w:val="20"/>
        </w:rPr>
        <w:t xml:space="preserve">Le numéro de l'annonce, son titre, le pseudo de la personne qui l'a déposée, sa date de création, de validation et de fin (si celle-ci a été validée par un administrateur) </w:t>
      </w:r>
      <w:r w:rsidRPr="00C02909">
        <w:rPr>
          <w:i/>
          <w:sz w:val="20"/>
          <w:szCs w:val="20"/>
        </w:rPr>
        <w:t>ainsi que son état</w:t>
      </w:r>
      <w:r>
        <w:rPr>
          <w:i/>
          <w:sz w:val="20"/>
          <w:szCs w:val="20"/>
        </w:rPr>
        <w:t>, savoir si elle est validée ou non.</w:t>
      </w:r>
    </w:p>
    <w:p w:rsidR="00424521" w:rsidRDefault="00424521" w:rsidP="00424521">
      <w:pPr>
        <w:rPr>
          <w:i/>
          <w:sz w:val="20"/>
          <w:szCs w:val="20"/>
        </w:rPr>
      </w:pPr>
      <w:r>
        <w:rPr>
          <w:i/>
          <w:sz w:val="20"/>
          <w:szCs w:val="20"/>
        </w:rPr>
        <w:t>Voici un exemple</w:t>
      </w:r>
    </w:p>
    <w:p w:rsidR="00424521" w:rsidRDefault="00424521" w:rsidP="00424521">
      <w:pPr>
        <w:ind w:left="-993" w:right="-1134"/>
        <w:rPr>
          <w:i/>
          <w:sz w:val="20"/>
          <w:szCs w:val="20"/>
        </w:rPr>
      </w:pPr>
      <w:r>
        <w:rPr>
          <w:i/>
          <w:noProof/>
          <w:sz w:val="20"/>
          <w:szCs w:val="20"/>
          <w:lang w:eastAsia="fr-FR"/>
        </w:rPr>
        <w:drawing>
          <wp:inline distT="0" distB="0" distL="0" distR="0">
            <wp:extent cx="7010400" cy="2763359"/>
            <wp:effectExtent l="19050" t="0" r="0" b="0"/>
            <wp:docPr id="20" name="Image 19" descr="BO_Gestion_anno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Gestion_annonces.PNG"/>
                    <pic:cNvPicPr/>
                  </pic:nvPicPr>
                  <pic:blipFill>
                    <a:blip r:embed="rId52" cstate="print"/>
                    <a:stretch>
                      <a:fillRect/>
                    </a:stretch>
                  </pic:blipFill>
                  <pic:spPr>
                    <a:xfrm>
                      <a:off x="0" y="0"/>
                      <a:ext cx="7022182" cy="2768003"/>
                    </a:xfrm>
                    <a:prstGeom prst="rect">
                      <a:avLst/>
                    </a:prstGeom>
                  </pic:spPr>
                </pic:pic>
              </a:graphicData>
            </a:graphic>
          </wp:inline>
        </w:drawing>
      </w:r>
    </w:p>
    <w:p w:rsidR="00424521" w:rsidRDefault="00424521" w:rsidP="00424521">
      <w:pPr>
        <w:rPr>
          <w:i/>
          <w:sz w:val="20"/>
          <w:szCs w:val="20"/>
        </w:rPr>
      </w:pPr>
      <w:r>
        <w:rPr>
          <w:i/>
          <w:sz w:val="20"/>
          <w:szCs w:val="20"/>
        </w:rPr>
        <w:t>Le tableau est généré à l'aide du plugin "</w:t>
      </w:r>
      <w:proofErr w:type="spellStart"/>
      <w:r>
        <w:rPr>
          <w:i/>
          <w:sz w:val="20"/>
          <w:szCs w:val="20"/>
        </w:rPr>
        <w:t>Datatables</w:t>
      </w:r>
      <w:proofErr w:type="spellEnd"/>
      <w:r>
        <w:rPr>
          <w:i/>
          <w:sz w:val="20"/>
          <w:szCs w:val="20"/>
        </w:rPr>
        <w:t xml:space="preserve">" (en </w:t>
      </w:r>
      <w:proofErr w:type="spellStart"/>
      <w:r>
        <w:rPr>
          <w:i/>
          <w:sz w:val="20"/>
          <w:szCs w:val="20"/>
        </w:rPr>
        <w:t>jQuery</w:t>
      </w:r>
      <w:proofErr w:type="spellEnd"/>
      <w:r>
        <w:rPr>
          <w:i/>
          <w:sz w:val="20"/>
          <w:szCs w:val="20"/>
        </w:rPr>
        <w:t>) qui intègre nativement une pagination, une barre de recherche sur l'ensemble des informations, un tri sur le nombre d'éléments à afficher par page ainsi qu'un filtre par ordre croissant / décroissant sur chaque colonnes (attributs).</w:t>
      </w:r>
    </w:p>
    <w:p w:rsidR="00424521" w:rsidRDefault="00424521" w:rsidP="00424521">
      <w:pPr>
        <w:pStyle w:val="Paragraphedeliste"/>
        <w:numPr>
          <w:ilvl w:val="0"/>
          <w:numId w:val="11"/>
        </w:numPr>
        <w:rPr>
          <w:i/>
          <w:sz w:val="20"/>
          <w:szCs w:val="20"/>
        </w:rPr>
      </w:pPr>
      <w:r>
        <w:t>En cliquant sur le numéro de l'annonce (avec la flèche), on obtient plus de détails sur l'annonce, comme sa description complète et la gestion de l'annonce.</w:t>
      </w:r>
    </w:p>
    <w:p w:rsidR="00424521" w:rsidRDefault="00424521" w:rsidP="00424521">
      <w:pPr>
        <w:rPr>
          <w:i/>
          <w:sz w:val="20"/>
          <w:szCs w:val="20"/>
        </w:rPr>
      </w:pPr>
      <w:r>
        <w:rPr>
          <w:i/>
          <w:sz w:val="20"/>
          <w:szCs w:val="20"/>
        </w:rPr>
        <w:t>La gestion consiste bien évidement à valider ou non l'annonce.</w:t>
      </w:r>
    </w:p>
    <w:p w:rsidR="003A3B8C" w:rsidRDefault="005D3105" w:rsidP="005D3105">
      <w:pPr>
        <w:ind w:left="-993" w:right="-993"/>
        <w:rPr>
          <w:b/>
        </w:rPr>
      </w:pPr>
      <w:r>
        <w:rPr>
          <w:b/>
          <w:noProof/>
          <w:lang w:eastAsia="fr-FR"/>
        </w:rPr>
        <w:lastRenderedPageBreak/>
        <w:drawing>
          <wp:inline distT="0" distB="0" distL="0" distR="0">
            <wp:extent cx="7067550" cy="5096550"/>
            <wp:effectExtent l="19050" t="0" r="0" b="0"/>
            <wp:docPr id="7" name="Image 6" descr="BO_Gestion_ann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Gestion_annonce.PNG"/>
                    <pic:cNvPicPr/>
                  </pic:nvPicPr>
                  <pic:blipFill>
                    <a:blip r:embed="rId53" cstate="print"/>
                    <a:stretch>
                      <a:fillRect/>
                    </a:stretch>
                  </pic:blipFill>
                  <pic:spPr>
                    <a:xfrm>
                      <a:off x="0" y="0"/>
                      <a:ext cx="7069711" cy="5098109"/>
                    </a:xfrm>
                    <a:prstGeom prst="rect">
                      <a:avLst/>
                    </a:prstGeom>
                  </pic:spPr>
                </pic:pic>
              </a:graphicData>
            </a:graphic>
          </wp:inline>
        </w:drawing>
      </w:r>
      <w:r w:rsidR="003A3B8C">
        <w:rPr>
          <w:b/>
        </w:rPr>
        <w:br w:type="page"/>
      </w:r>
    </w:p>
    <w:p w:rsidR="00424521" w:rsidRPr="00D96654" w:rsidRDefault="00424521" w:rsidP="00424521">
      <w:r>
        <w:rPr>
          <w:b/>
        </w:rPr>
        <w:lastRenderedPageBreak/>
        <w:t>Gestion des utilisateurs :</w:t>
      </w:r>
    </w:p>
    <w:p w:rsidR="00424521" w:rsidRDefault="00424521" w:rsidP="00424521">
      <w:pPr>
        <w:pStyle w:val="Paragraphedeliste"/>
        <w:numPr>
          <w:ilvl w:val="0"/>
          <w:numId w:val="11"/>
        </w:numPr>
      </w:pPr>
      <w:r>
        <w:t>Les utilisateurs sont regroupés dans un tableau affichant plusieurs informations</w:t>
      </w:r>
    </w:p>
    <w:p w:rsidR="00424521" w:rsidRDefault="00424521" w:rsidP="00424521">
      <w:pPr>
        <w:rPr>
          <w:i/>
          <w:sz w:val="20"/>
          <w:szCs w:val="20"/>
        </w:rPr>
      </w:pPr>
      <w:r>
        <w:rPr>
          <w:i/>
          <w:sz w:val="20"/>
          <w:szCs w:val="20"/>
        </w:rPr>
        <w:t>Le nom et prénom de chaque utilisateur ainsi que son statut, à savoir s'il est administrateur du site ou simple utilisateur et son état, actif ou inactif s'il a été banni.</w:t>
      </w:r>
    </w:p>
    <w:p w:rsidR="00424521" w:rsidRDefault="00424521" w:rsidP="00424521">
      <w:pPr>
        <w:rPr>
          <w:i/>
          <w:sz w:val="20"/>
          <w:szCs w:val="20"/>
        </w:rPr>
      </w:pPr>
      <w:r>
        <w:rPr>
          <w:i/>
          <w:sz w:val="20"/>
          <w:szCs w:val="20"/>
        </w:rPr>
        <w:t>Voici un exemple</w:t>
      </w:r>
    </w:p>
    <w:p w:rsidR="00424521" w:rsidRPr="00E76C4A" w:rsidRDefault="00424521" w:rsidP="00424521">
      <w:pPr>
        <w:ind w:left="-993" w:right="-851"/>
        <w:rPr>
          <w:i/>
          <w:sz w:val="20"/>
          <w:szCs w:val="20"/>
        </w:rPr>
      </w:pPr>
      <w:r>
        <w:rPr>
          <w:i/>
          <w:noProof/>
          <w:sz w:val="20"/>
          <w:szCs w:val="20"/>
          <w:lang w:eastAsia="fr-FR"/>
        </w:rPr>
        <w:drawing>
          <wp:inline distT="0" distB="0" distL="0" distR="0">
            <wp:extent cx="7010400" cy="1781191"/>
            <wp:effectExtent l="19050" t="0" r="0" b="0"/>
            <wp:docPr id="70" name="Image 6" descr="BO_Gestion_utilisa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Gestion_utilisateur.PNG"/>
                    <pic:cNvPicPr/>
                  </pic:nvPicPr>
                  <pic:blipFill>
                    <a:blip r:embed="rId54" cstate="print"/>
                    <a:stretch>
                      <a:fillRect/>
                    </a:stretch>
                  </pic:blipFill>
                  <pic:spPr>
                    <a:xfrm>
                      <a:off x="0" y="0"/>
                      <a:ext cx="7008081" cy="1780602"/>
                    </a:xfrm>
                    <a:prstGeom prst="rect">
                      <a:avLst/>
                    </a:prstGeom>
                  </pic:spPr>
                </pic:pic>
              </a:graphicData>
            </a:graphic>
          </wp:inline>
        </w:drawing>
      </w:r>
    </w:p>
    <w:p w:rsidR="00424521" w:rsidRPr="00EC7594" w:rsidRDefault="00424521" w:rsidP="00424521">
      <w:pPr>
        <w:pStyle w:val="Paragraphedeliste"/>
        <w:numPr>
          <w:ilvl w:val="0"/>
          <w:numId w:val="11"/>
        </w:numPr>
        <w:rPr>
          <w:i/>
          <w:sz w:val="20"/>
          <w:szCs w:val="20"/>
        </w:rPr>
      </w:pPr>
      <w:r>
        <w:t>En cliquant sur le nom (avec la flèche), on obtient plus de détails sur l'utilisateur, comme sa description complète et la gestion de l'utilisateur.</w:t>
      </w:r>
    </w:p>
    <w:p w:rsidR="00424521" w:rsidRPr="00EC7594" w:rsidRDefault="00424521" w:rsidP="00424521">
      <w:pPr>
        <w:rPr>
          <w:i/>
          <w:sz w:val="20"/>
          <w:szCs w:val="20"/>
        </w:rPr>
      </w:pPr>
      <w:r>
        <w:rPr>
          <w:i/>
          <w:sz w:val="20"/>
          <w:szCs w:val="20"/>
        </w:rPr>
        <w:t>La gestion permet de rendre un simple utilisateur, administrateur du site, ainsi que de bannir un utilisateur ou de le réhabiliter.</w:t>
      </w:r>
    </w:p>
    <w:p w:rsidR="00424521" w:rsidRDefault="00424521" w:rsidP="00424521">
      <w:pPr>
        <w:pStyle w:val="Paragraphedeliste"/>
        <w:ind w:left="0"/>
        <w:rPr>
          <w:b/>
        </w:rPr>
      </w:pPr>
      <w:r>
        <w:rPr>
          <w:b/>
        </w:rPr>
        <w:t>Gestion des catégories</w:t>
      </w:r>
    </w:p>
    <w:p w:rsidR="00424521" w:rsidRDefault="00424521" w:rsidP="00424521">
      <w:pPr>
        <w:pStyle w:val="Paragraphedeliste"/>
        <w:ind w:left="0"/>
      </w:pPr>
    </w:p>
    <w:p w:rsidR="00424521" w:rsidRDefault="00424521" w:rsidP="00424521">
      <w:pPr>
        <w:pStyle w:val="Paragraphedeliste"/>
        <w:numPr>
          <w:ilvl w:val="0"/>
          <w:numId w:val="11"/>
        </w:numPr>
      </w:pPr>
      <w:r>
        <w:t xml:space="preserve">Dans l'onglet </w:t>
      </w:r>
      <w:r>
        <w:rPr>
          <w:b/>
        </w:rPr>
        <w:t>Fonctionnalités</w:t>
      </w:r>
      <w:r>
        <w:t>, on retrouve la gestion des catégories. Elle permet de gérer l'affichage des différentes catégories sélectionnables sur le site (partie "Déposer une annonce" et "Recherche d'annonce"). On retrouve les sous catégories de chacune, que l'on peut gérer également, ainsi qu'en créer de nouvelles.</w:t>
      </w:r>
    </w:p>
    <w:p w:rsidR="00424521" w:rsidRDefault="00424521" w:rsidP="00424521">
      <w:pPr>
        <w:rPr>
          <w:i/>
          <w:sz w:val="20"/>
          <w:szCs w:val="20"/>
        </w:rPr>
      </w:pPr>
      <w:r>
        <w:t xml:space="preserve"> </w:t>
      </w:r>
      <w:r>
        <w:rPr>
          <w:i/>
          <w:sz w:val="20"/>
          <w:szCs w:val="20"/>
        </w:rPr>
        <w:t>Voir exemple</w:t>
      </w:r>
    </w:p>
    <w:p w:rsidR="00424521" w:rsidRDefault="00424521" w:rsidP="00424521">
      <w:pPr>
        <w:jc w:val="center"/>
        <w:rPr>
          <w:i/>
          <w:sz w:val="20"/>
          <w:szCs w:val="20"/>
        </w:rPr>
      </w:pPr>
      <w:r>
        <w:rPr>
          <w:i/>
          <w:noProof/>
          <w:sz w:val="20"/>
          <w:szCs w:val="20"/>
          <w:lang w:eastAsia="fr-FR"/>
        </w:rPr>
        <w:drawing>
          <wp:inline distT="0" distB="0" distL="0" distR="0">
            <wp:extent cx="4057650" cy="1737954"/>
            <wp:effectExtent l="0" t="0" r="0" b="0"/>
            <wp:docPr id="21" name="Image 20" descr="BO_Gestion_categori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Gestion_categorie_1.PNG"/>
                    <pic:cNvPicPr/>
                  </pic:nvPicPr>
                  <pic:blipFill>
                    <a:blip r:embed="rId55" cstate="print"/>
                    <a:stretch>
                      <a:fillRect/>
                    </a:stretch>
                  </pic:blipFill>
                  <pic:spPr>
                    <a:xfrm>
                      <a:off x="0" y="0"/>
                      <a:ext cx="4058217" cy="1738197"/>
                    </a:xfrm>
                    <a:prstGeom prst="rect">
                      <a:avLst/>
                    </a:prstGeom>
                  </pic:spPr>
                </pic:pic>
              </a:graphicData>
            </a:graphic>
          </wp:inline>
        </w:drawing>
      </w:r>
    </w:p>
    <w:p w:rsidR="00424521" w:rsidRDefault="00424521" w:rsidP="00424521">
      <w:pPr>
        <w:jc w:val="center"/>
        <w:rPr>
          <w:i/>
          <w:sz w:val="20"/>
          <w:szCs w:val="20"/>
        </w:rPr>
      </w:pPr>
      <w:r>
        <w:rPr>
          <w:i/>
          <w:sz w:val="20"/>
          <w:szCs w:val="20"/>
        </w:rPr>
        <w:t>Photo 1/3</w:t>
      </w:r>
    </w:p>
    <w:p w:rsidR="00424521" w:rsidRDefault="00424521" w:rsidP="00424521">
      <w:pPr>
        <w:jc w:val="center"/>
        <w:rPr>
          <w:i/>
          <w:sz w:val="20"/>
          <w:szCs w:val="20"/>
        </w:rPr>
      </w:pPr>
      <w:r>
        <w:rPr>
          <w:i/>
          <w:noProof/>
          <w:sz w:val="20"/>
          <w:szCs w:val="20"/>
          <w:lang w:eastAsia="fr-FR"/>
        </w:rPr>
        <w:lastRenderedPageBreak/>
        <w:drawing>
          <wp:inline distT="0" distB="0" distL="0" distR="0">
            <wp:extent cx="4143376" cy="4024194"/>
            <wp:effectExtent l="0" t="0" r="0" b="0"/>
            <wp:docPr id="22" name="Image 21" descr="BO_Gestion_categor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Gestion_categorie_2.PNG"/>
                    <pic:cNvPicPr/>
                  </pic:nvPicPr>
                  <pic:blipFill>
                    <a:blip r:embed="rId56" cstate="print"/>
                    <a:stretch>
                      <a:fillRect/>
                    </a:stretch>
                  </pic:blipFill>
                  <pic:spPr>
                    <a:xfrm>
                      <a:off x="0" y="0"/>
                      <a:ext cx="4146821" cy="4027540"/>
                    </a:xfrm>
                    <a:prstGeom prst="rect">
                      <a:avLst/>
                    </a:prstGeom>
                  </pic:spPr>
                </pic:pic>
              </a:graphicData>
            </a:graphic>
          </wp:inline>
        </w:drawing>
      </w:r>
    </w:p>
    <w:p w:rsidR="00424521" w:rsidRDefault="00424521" w:rsidP="00424521">
      <w:pPr>
        <w:jc w:val="center"/>
        <w:rPr>
          <w:i/>
          <w:sz w:val="20"/>
          <w:szCs w:val="20"/>
        </w:rPr>
      </w:pPr>
      <w:r>
        <w:rPr>
          <w:i/>
          <w:sz w:val="20"/>
          <w:szCs w:val="20"/>
        </w:rPr>
        <w:t>Photo 2/3</w:t>
      </w:r>
    </w:p>
    <w:p w:rsidR="00424521" w:rsidRDefault="00424521" w:rsidP="00424521">
      <w:pPr>
        <w:jc w:val="center"/>
        <w:rPr>
          <w:i/>
          <w:sz w:val="20"/>
          <w:szCs w:val="20"/>
        </w:rPr>
      </w:pPr>
      <w:r>
        <w:rPr>
          <w:i/>
          <w:noProof/>
          <w:sz w:val="20"/>
          <w:szCs w:val="20"/>
          <w:lang w:eastAsia="fr-FR"/>
        </w:rPr>
        <w:drawing>
          <wp:inline distT="0" distB="0" distL="0" distR="0">
            <wp:extent cx="3848100" cy="3848100"/>
            <wp:effectExtent l="0" t="0" r="0" b="0"/>
            <wp:docPr id="71" name="Image 22" descr="BO_Gestion_categori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Gestion_categorie_3.PNG"/>
                    <pic:cNvPicPr/>
                  </pic:nvPicPr>
                  <pic:blipFill>
                    <a:blip r:embed="rId57" cstate="print"/>
                    <a:stretch>
                      <a:fillRect/>
                    </a:stretch>
                  </pic:blipFill>
                  <pic:spPr>
                    <a:xfrm>
                      <a:off x="0" y="0"/>
                      <a:ext cx="3848637" cy="3848637"/>
                    </a:xfrm>
                    <a:prstGeom prst="rect">
                      <a:avLst/>
                    </a:prstGeom>
                  </pic:spPr>
                </pic:pic>
              </a:graphicData>
            </a:graphic>
          </wp:inline>
        </w:drawing>
      </w:r>
    </w:p>
    <w:p w:rsidR="00424521" w:rsidRPr="00A73255" w:rsidRDefault="00424521" w:rsidP="00424521">
      <w:pPr>
        <w:jc w:val="center"/>
        <w:rPr>
          <w:i/>
          <w:sz w:val="20"/>
          <w:szCs w:val="20"/>
        </w:rPr>
      </w:pPr>
      <w:r>
        <w:rPr>
          <w:i/>
          <w:sz w:val="20"/>
          <w:szCs w:val="20"/>
        </w:rPr>
        <w:t>Photo 3/3</w:t>
      </w:r>
    </w:p>
    <w:p w:rsidR="00A07A63" w:rsidRDefault="00A07A63" w:rsidP="00A07A63">
      <w:pPr>
        <w:pStyle w:val="Titre20"/>
        <w:numPr>
          <w:ilvl w:val="0"/>
          <w:numId w:val="15"/>
        </w:numPr>
      </w:pPr>
      <w:bookmarkStart w:id="47" w:name="_Toc388216344"/>
      <w:r>
        <w:lastRenderedPageBreak/>
        <w:t>Sécurité :</w:t>
      </w:r>
      <w:bookmarkEnd w:id="47"/>
    </w:p>
    <w:p w:rsidR="00F25225" w:rsidRDefault="00074525" w:rsidP="00F25225">
      <w:r>
        <w:t>Plusieurs mesures de sécurité ont été appliquées :</w:t>
      </w:r>
      <w:r>
        <w:br/>
      </w:r>
    </w:p>
    <w:p w:rsidR="0055169F" w:rsidRDefault="00F25225" w:rsidP="00F25225">
      <w:pPr>
        <w:pStyle w:val="Paragraphedeliste"/>
        <w:numPr>
          <w:ilvl w:val="0"/>
          <w:numId w:val="28"/>
        </w:numPr>
      </w:pPr>
      <w:r>
        <w:t>De</w:t>
      </w:r>
      <w:r w:rsidR="00074525">
        <w:t xml:space="preserve">s </w:t>
      </w:r>
      <w:r w:rsidR="005E4B8B">
        <w:t>questions</w:t>
      </w:r>
      <w:r w:rsidR="00074525">
        <w:t xml:space="preserve"> secrètes ont été mises en</w:t>
      </w:r>
      <w:r>
        <w:t xml:space="preserve"> place lors de la création d’un compte utilisateur</w:t>
      </w:r>
      <w:r w:rsidR="002B20E2">
        <w:t xml:space="preserve"> afin qu’un utilisateur</w:t>
      </w:r>
      <w:r w:rsidR="0055169F">
        <w:t xml:space="preserve"> puisse </w:t>
      </w:r>
      <w:r w:rsidR="002B20E2">
        <w:t>modifier son mot de passe en cas de perte de celui-ci.</w:t>
      </w:r>
    </w:p>
    <w:p w:rsidR="007C6C0E" w:rsidRDefault="0083269B" w:rsidP="007C6C0E">
      <w:pPr>
        <w:pStyle w:val="Paragraphedeliste"/>
        <w:numPr>
          <w:ilvl w:val="0"/>
          <w:numId w:val="28"/>
        </w:numPr>
      </w:pPr>
      <w:r>
        <w:t xml:space="preserve">Affichage des variables PHP en utilisant la </w:t>
      </w:r>
      <w:r w:rsidR="00F25265">
        <w:t>fonction</w:t>
      </w:r>
      <w:r>
        <w:t xml:space="preserve"> HTML </w:t>
      </w:r>
      <w:proofErr w:type="spellStart"/>
      <w:r>
        <w:t>specialChar</w:t>
      </w:r>
      <w:proofErr w:type="spellEnd"/>
      <w:r>
        <w:t xml:space="preserve"> pour éviter un code </w:t>
      </w:r>
      <w:proofErr w:type="spellStart"/>
      <w:r>
        <w:t>Javascript</w:t>
      </w:r>
      <w:proofErr w:type="spellEnd"/>
      <w:r>
        <w:t xml:space="preserve"> à </w:t>
      </w:r>
      <w:r w:rsidR="00F25265">
        <w:t>exécution</w:t>
      </w:r>
      <w:r>
        <w:t xml:space="preserve"> </w:t>
      </w:r>
      <w:r w:rsidR="00F25265">
        <w:t>malsaine</w:t>
      </w:r>
      <w:r>
        <w:t>.</w:t>
      </w:r>
      <w:r w:rsidR="007C6C0E">
        <w:t xml:space="preserve"> </w:t>
      </w:r>
    </w:p>
    <w:p w:rsidR="00F80952" w:rsidRDefault="007C6C0E" w:rsidP="007C6C0E">
      <w:pPr>
        <w:pStyle w:val="Paragraphedeliste"/>
        <w:numPr>
          <w:ilvl w:val="0"/>
          <w:numId w:val="28"/>
        </w:numPr>
      </w:pPr>
      <w:r>
        <w:t>Utilisation de requête</w:t>
      </w:r>
      <w:r w:rsidR="00D53142">
        <w:t>s</w:t>
      </w:r>
      <w:r>
        <w:t xml:space="preserve"> préparées en utilisant PDO afin d’éviter les injections SQL. </w:t>
      </w:r>
    </w:p>
    <w:p w:rsidR="002116F9" w:rsidRDefault="00F80952" w:rsidP="007C6C0E">
      <w:pPr>
        <w:pStyle w:val="Paragraphedeliste"/>
        <w:numPr>
          <w:ilvl w:val="0"/>
          <w:numId w:val="28"/>
        </w:numPr>
      </w:pPr>
      <w:r>
        <w:t>Cryptage des mots de passes en base de données en MD5 pour la protection des données personnelles.</w:t>
      </w:r>
    </w:p>
    <w:p w:rsidR="00DE48AA" w:rsidRDefault="002116F9" w:rsidP="007C6C0E">
      <w:pPr>
        <w:pStyle w:val="Paragraphedeliste"/>
        <w:numPr>
          <w:ilvl w:val="0"/>
          <w:numId w:val="28"/>
        </w:numPr>
      </w:pPr>
      <w:r>
        <w:t>De nombreuses vérifications sont faites lors de passages de variables en utilisant la méthode GET (passées dans l’URL)  afin de rendre confidentiel quelques données</w:t>
      </w:r>
      <w:r w:rsidR="00AD7FF2">
        <w:t>. Exemple :</w:t>
      </w:r>
      <w:r>
        <w:t xml:space="preserve"> les messages privés.</w:t>
      </w:r>
    </w:p>
    <w:p w:rsidR="00DE48AA" w:rsidRDefault="00DE48AA" w:rsidP="00DE48AA"/>
    <w:p w:rsidR="00DE48AA" w:rsidRDefault="00DE48AA" w:rsidP="00DE48AA">
      <w:pPr>
        <w:pStyle w:val="Titre20"/>
        <w:numPr>
          <w:ilvl w:val="0"/>
          <w:numId w:val="15"/>
        </w:numPr>
      </w:pPr>
      <w:bookmarkStart w:id="48" w:name="_Toc388216345"/>
      <w:r>
        <w:t>Possibilités d’améliorations :</w:t>
      </w:r>
      <w:bookmarkEnd w:id="48"/>
    </w:p>
    <w:p w:rsidR="00DE48AA" w:rsidRDefault="00DE48AA" w:rsidP="00DE48AA">
      <w:r>
        <w:t xml:space="preserve">Quelques améliorations seraient possible afin d’approfondir l’application : </w:t>
      </w:r>
    </w:p>
    <w:p w:rsidR="00DE48AA" w:rsidRDefault="007A6126" w:rsidP="007A6126">
      <w:pPr>
        <w:pStyle w:val="Paragraphedeliste"/>
        <w:numPr>
          <w:ilvl w:val="0"/>
          <w:numId w:val="29"/>
        </w:numPr>
      </w:pPr>
      <w:proofErr w:type="spellStart"/>
      <w:r>
        <w:t>Sécurite</w:t>
      </w:r>
      <w:proofErr w:type="spellEnd"/>
      <w:r>
        <w:t xml:space="preserve"> : </w:t>
      </w:r>
    </w:p>
    <w:p w:rsidR="00DE48AA" w:rsidRDefault="007A6126" w:rsidP="00DE48AA">
      <w:pPr>
        <w:pStyle w:val="Paragraphedeliste"/>
        <w:numPr>
          <w:ilvl w:val="1"/>
          <w:numId w:val="29"/>
        </w:numPr>
      </w:pPr>
      <w:r>
        <w:t>Ajouter un certificat SSL pour sécuriser l’échange des données entre les pages</w:t>
      </w:r>
      <w:r w:rsidR="0085353C">
        <w:t xml:space="preserve"> </w:t>
      </w:r>
      <w:r w:rsidR="00CB083D">
        <w:t>(</w:t>
      </w:r>
      <w:r w:rsidR="0085353C">
        <w:t xml:space="preserve">navigation </w:t>
      </w:r>
      <w:proofErr w:type="spellStart"/>
      <w:r w:rsidR="0085353C">
        <w:t>https</w:t>
      </w:r>
      <w:proofErr w:type="spellEnd"/>
      <w:r w:rsidR="00CB083D">
        <w:t>).</w:t>
      </w:r>
    </w:p>
    <w:p w:rsidR="001349DD" w:rsidRDefault="001349DD" w:rsidP="00DE48AA">
      <w:pPr>
        <w:pStyle w:val="Paragraphedeliste"/>
        <w:numPr>
          <w:ilvl w:val="1"/>
          <w:numId w:val="29"/>
        </w:numPr>
      </w:pPr>
      <w:r>
        <w:t xml:space="preserve">Sécurisation par envoi de mail pour </w:t>
      </w:r>
      <w:r w:rsidR="00FB0EA5">
        <w:t>la confirmation</w:t>
      </w:r>
      <w:r w:rsidR="000B2E9E">
        <w:t xml:space="preserve"> de compte à l’aide d’une URL unique</w:t>
      </w:r>
      <w:r w:rsidR="00CE3749">
        <w:t>.</w:t>
      </w:r>
    </w:p>
    <w:p w:rsidR="00CE3749" w:rsidRDefault="00CE3749" w:rsidP="00CE3749">
      <w:pPr>
        <w:pStyle w:val="Paragraphedeliste"/>
        <w:numPr>
          <w:ilvl w:val="1"/>
          <w:numId w:val="29"/>
        </w:numPr>
      </w:pPr>
      <w:r>
        <w:t>Sécurisation par envoi de mail en cas d’oubli de la part de l’utilisateur de son mot de passe personnel</w:t>
      </w:r>
      <w:r w:rsidR="00E55A4C">
        <w:t>.</w:t>
      </w:r>
    </w:p>
    <w:p w:rsidR="00CE3749" w:rsidRDefault="00B770E7" w:rsidP="00B770E7">
      <w:pPr>
        <w:pStyle w:val="Paragraphedeliste"/>
        <w:numPr>
          <w:ilvl w:val="0"/>
          <w:numId w:val="29"/>
        </w:numPr>
      </w:pPr>
      <w:r>
        <w:t xml:space="preserve">Fonctionnalités : </w:t>
      </w:r>
    </w:p>
    <w:p w:rsidR="00B770E7" w:rsidRDefault="007E2132" w:rsidP="00B770E7">
      <w:pPr>
        <w:pStyle w:val="Paragraphedeliste"/>
        <w:numPr>
          <w:ilvl w:val="1"/>
          <w:numId w:val="29"/>
        </w:numPr>
      </w:pPr>
      <w:r>
        <w:t>Ajout de statistiques en ligne</w:t>
      </w:r>
      <w:r w:rsidR="007B4929">
        <w:t xml:space="preserve"> côté</w:t>
      </w:r>
      <w:r w:rsidR="00FB0EA5">
        <w:t xml:space="preserve"> </w:t>
      </w:r>
      <w:r w:rsidR="007B4929">
        <w:t>administration.</w:t>
      </w:r>
    </w:p>
    <w:p w:rsidR="00BC5751" w:rsidRDefault="00BC5751" w:rsidP="00B770E7">
      <w:pPr>
        <w:pStyle w:val="Paragraphedeliste"/>
        <w:numPr>
          <w:ilvl w:val="1"/>
          <w:numId w:val="29"/>
        </w:numPr>
      </w:pPr>
      <w:r>
        <w:t xml:space="preserve">Des liens Google </w:t>
      </w:r>
      <w:proofErr w:type="spellStart"/>
      <w:r>
        <w:t>Maps</w:t>
      </w:r>
      <w:proofErr w:type="spellEnd"/>
      <w:r>
        <w:t xml:space="preserve"> permettant de visualiser la ville de la vente renseignée par l’auteur d’une annonce afin d’évaluer la distance à parcourir pour le potentiel acheteur.</w:t>
      </w:r>
    </w:p>
    <w:p w:rsidR="001B61EE" w:rsidRDefault="001B61EE" w:rsidP="00B770E7">
      <w:pPr>
        <w:pStyle w:val="Paragraphedeliste"/>
        <w:numPr>
          <w:ilvl w:val="1"/>
          <w:numId w:val="29"/>
        </w:numPr>
      </w:pPr>
      <w:r>
        <w:t>Ajout de plus de filtres pour la recherche d’annonce (</w:t>
      </w:r>
      <w:r w:rsidRPr="001B61EE">
        <w:rPr>
          <w:u w:val="single"/>
        </w:rPr>
        <w:t>exemple</w:t>
      </w:r>
      <w:r>
        <w:t> : codes postal,…)</w:t>
      </w:r>
    </w:p>
    <w:p w:rsidR="00C54F39" w:rsidRDefault="00C54F39" w:rsidP="00B770E7">
      <w:pPr>
        <w:pStyle w:val="Paragraphedeliste"/>
        <w:numPr>
          <w:ilvl w:val="1"/>
          <w:numId w:val="29"/>
        </w:numPr>
      </w:pPr>
      <w:r>
        <w:t xml:space="preserve">Ajout de la </w:t>
      </w:r>
      <w:r w:rsidR="00430C09">
        <w:t>possibilité</w:t>
      </w:r>
      <w:r>
        <w:t xml:space="preserve"> de contacter un ou plusieurs administrateurs en cas de problèmes, ou de questions quelconques.</w:t>
      </w:r>
    </w:p>
    <w:p w:rsidR="00967C5F" w:rsidRDefault="00967C5F">
      <w:pPr>
        <w:rPr>
          <w:rFonts w:asciiTheme="majorHAnsi" w:eastAsiaTheme="majorEastAsia" w:hAnsiTheme="majorHAnsi" w:cstheme="majorBidi"/>
          <w:b/>
          <w:bCs/>
          <w:color w:val="4F81BD" w:themeColor="accent1"/>
          <w:sz w:val="26"/>
          <w:szCs w:val="26"/>
        </w:rPr>
      </w:pPr>
      <w:r>
        <w:br w:type="page"/>
      </w:r>
    </w:p>
    <w:p w:rsidR="00967C5F" w:rsidRDefault="00967C5F" w:rsidP="00967C5F">
      <w:pPr>
        <w:pStyle w:val="Titre1"/>
        <w:numPr>
          <w:ilvl w:val="0"/>
          <w:numId w:val="1"/>
        </w:numPr>
      </w:pPr>
      <w:bookmarkStart w:id="49" w:name="_Toc388216346"/>
      <w:r>
        <w:lastRenderedPageBreak/>
        <w:t>CONCLUSION :</w:t>
      </w:r>
      <w:bookmarkEnd w:id="49"/>
    </w:p>
    <w:p w:rsidR="00967C5F" w:rsidRDefault="00967C5F" w:rsidP="00967C5F"/>
    <w:p w:rsidR="00967C5F" w:rsidRDefault="00967C5F" w:rsidP="00967C5F">
      <w:r>
        <w:t xml:space="preserve">Romane MOSSON : </w:t>
      </w:r>
    </w:p>
    <w:p w:rsidR="00967C5F" w:rsidRDefault="00967C5F" w:rsidP="00967C5F">
      <w:r>
        <w:t xml:space="preserve">Ce projet a été très enrichissant pour moi, car n’ayant pas fait énormément de projet en PHP, cela m’a permis d’approfondir mes quelques compétences. J’ai aussi pu progresser en </w:t>
      </w:r>
      <w:proofErr w:type="spellStart"/>
      <w:r>
        <w:t>Javascript</w:t>
      </w:r>
      <w:proofErr w:type="spellEnd"/>
      <w:r>
        <w:t xml:space="preserve"> et Ajax. J’ai apprécié le travail en équipe, que je retrouve quotidiennement au travail. Etant dans l’équipe base de données au travail, j’ai donc pu mettre mes acquis au service de ce projet.</w:t>
      </w:r>
      <w:r>
        <w:br/>
        <w:t>J’ai trouvé ce projet intéressant et complet par l’idée et l’actualité du projet. Nous sommes restés dans une ambiance assez jeune et moderne.</w:t>
      </w:r>
    </w:p>
    <w:p w:rsidR="00967C5F" w:rsidRDefault="00967C5F" w:rsidP="00967C5F"/>
    <w:p w:rsidR="00967C5F" w:rsidRDefault="00967C5F" w:rsidP="00967C5F">
      <w:r>
        <w:t xml:space="preserve">Alexandre JULIEN : </w:t>
      </w:r>
    </w:p>
    <w:p w:rsidR="00967C5F" w:rsidRDefault="00967C5F" w:rsidP="00967C5F">
      <w:r>
        <w:t xml:space="preserve">Pratiquant assez régulièrement le langage PHP, j’ai consolidé mes connaissances dans ce langage tout en enrichissant mes connaissances au langage </w:t>
      </w:r>
      <w:proofErr w:type="spellStart"/>
      <w:r>
        <w:t>Javascript</w:t>
      </w:r>
      <w:proofErr w:type="spellEnd"/>
      <w:r>
        <w:t xml:space="preserve"> et Ajax. Le fait de travailler en équipe m’a permis d’approfondir le travail en groupe, chose dont je n’ai pas forcément l’habitude. </w:t>
      </w:r>
      <w:r>
        <w:br/>
        <w:t xml:space="preserve">Ce projet m’a plu car je l’ai trouvé très intéressant et concret. En effet ce genre d’application web pourrait tout à fait voir le jour sur Internet. </w:t>
      </w:r>
      <w:r>
        <w:br/>
        <w:t>Cependant, après avoir assisté aux cours de Ruby, j’ai vu la possibilité qu’offrait ce langage et qu’il aurait été peut être intéressant de coder avec ce langage de par sa simplicité et sa rapidité à programmer.</w:t>
      </w:r>
    </w:p>
    <w:p w:rsidR="00E955B1" w:rsidRPr="00AE46FB" w:rsidRDefault="00E955B1" w:rsidP="00967C5F"/>
    <w:p w:rsidR="00E955B1" w:rsidRDefault="00E955B1" w:rsidP="00E955B1">
      <w:r>
        <w:t xml:space="preserve">François BUSSY : </w:t>
      </w:r>
    </w:p>
    <w:p w:rsidR="00E955B1" w:rsidRPr="00796229" w:rsidRDefault="00796229" w:rsidP="00E955B1">
      <w:r w:rsidRPr="00796229">
        <w:rPr>
          <w:bCs/>
        </w:rPr>
        <w:t xml:space="preserve">Le développement informatique est pour moi le résultat d'une reconversion professionnelle, j'ai donc tout à apprendre. Cela fait trois ans maintenant que je progresse dans </w:t>
      </w:r>
      <w:r>
        <w:rPr>
          <w:bCs/>
        </w:rPr>
        <w:t>l</w:t>
      </w:r>
      <w:r w:rsidRPr="00796229">
        <w:rPr>
          <w:bCs/>
        </w:rPr>
        <w:t>e milieu</w:t>
      </w:r>
      <w:r>
        <w:rPr>
          <w:bCs/>
        </w:rPr>
        <w:t xml:space="preserve"> de l'informatique</w:t>
      </w:r>
      <w:r w:rsidRPr="00796229">
        <w:rPr>
          <w:bCs/>
        </w:rPr>
        <w:t>,</w:t>
      </w:r>
      <w:r>
        <w:rPr>
          <w:bCs/>
        </w:rPr>
        <w:t xml:space="preserve"> et même si je rencontre bien évidement des difficultés au fil de mon parcours, je suis très heureux d'avoir fait ce choix. J'évolue dans un milieu que j'affectionne particulièrement, en découvrant jours après jours, les possibilités qu'offre le monde de</w:t>
      </w:r>
      <w:r w:rsidR="00CC7F66">
        <w:rPr>
          <w:bCs/>
        </w:rPr>
        <w:t xml:space="preserve"> l'informatique. Ce projet a</w:t>
      </w:r>
      <w:r>
        <w:rPr>
          <w:bCs/>
        </w:rPr>
        <w:t xml:space="preserve"> été très enrichissant, autant sur le plan technique, avec l'utilisation des différents langages tels que PHP ou </w:t>
      </w:r>
      <w:proofErr w:type="spellStart"/>
      <w:r>
        <w:rPr>
          <w:bCs/>
        </w:rPr>
        <w:t>Javascript</w:t>
      </w:r>
      <w:proofErr w:type="spellEnd"/>
      <w:r>
        <w:rPr>
          <w:bCs/>
        </w:rPr>
        <w:t>, que sur le plan relationnel, avec le travail d'équipe, parvenir à collaborer ensemble sur un même projet pour le mener à bien. Pour c</w:t>
      </w:r>
      <w:r w:rsidR="00CC7F66">
        <w:rPr>
          <w:bCs/>
        </w:rPr>
        <w:t>ela, j'ai grandement profité de</w:t>
      </w:r>
      <w:r>
        <w:rPr>
          <w:bCs/>
        </w:rPr>
        <w:t xml:space="preserve"> mes partenaires qui m'ont beaucoup apporté tout au long de ce projet commun. Ce fut une très belle expérience</w:t>
      </w:r>
      <w:r w:rsidR="008B0D4C">
        <w:rPr>
          <w:bCs/>
        </w:rPr>
        <w:t>.</w:t>
      </w:r>
    </w:p>
    <w:p w:rsidR="00BF23E9" w:rsidRDefault="004E5266" w:rsidP="00BF23E9">
      <w:pPr>
        <w:pStyle w:val="Titre20"/>
      </w:pPr>
      <w:r>
        <w:br w:type="page"/>
      </w:r>
    </w:p>
    <w:p w:rsidR="00BF23E9" w:rsidRDefault="00BF23E9" w:rsidP="00EC6393">
      <w:pPr>
        <w:pStyle w:val="Titre1"/>
        <w:numPr>
          <w:ilvl w:val="0"/>
          <w:numId w:val="32"/>
        </w:numPr>
      </w:pPr>
      <w:bookmarkStart w:id="50" w:name="_Toc388216347"/>
      <w:r>
        <w:lastRenderedPageBreak/>
        <w:t>Annexes :</w:t>
      </w:r>
      <w:bookmarkEnd w:id="50"/>
    </w:p>
    <w:p w:rsidR="00927881" w:rsidRPr="00074525" w:rsidRDefault="004E5266" w:rsidP="006613A4">
      <w:pPr>
        <w:pStyle w:val="Titre20"/>
        <w:numPr>
          <w:ilvl w:val="0"/>
          <w:numId w:val="31"/>
        </w:numPr>
        <w:rPr>
          <w:rFonts w:asciiTheme="minorHAnsi" w:eastAsiaTheme="minorHAnsi" w:hAnsiTheme="minorHAnsi" w:cstheme="minorBidi"/>
          <w:color w:val="auto"/>
          <w:sz w:val="22"/>
          <w:szCs w:val="22"/>
        </w:rPr>
      </w:pPr>
      <w:bookmarkStart w:id="51" w:name="_Toc388216348"/>
      <w:r>
        <w:t>ANNEXE 1 : Diagramme de classe</w:t>
      </w:r>
      <w:bookmarkEnd w:id="51"/>
      <w:r w:rsidR="00F13303" w:rsidRPr="00DE48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3303" w:rsidRDefault="00F13303" w:rsidP="00F1330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5266" w:rsidRDefault="00F13303" w:rsidP="00BB51E9">
      <w:pPr>
        <w:jc w:val="cente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Pr>
          <w:noProof/>
          <w:lang w:eastAsia="fr-FR"/>
        </w:rPr>
        <w:drawing>
          <wp:inline distT="0" distB="0" distL="0" distR="0">
            <wp:extent cx="4572000" cy="7920320"/>
            <wp:effectExtent l="0" t="0" r="0" b="5080"/>
            <wp:docPr id="69" name="Image 69" descr="C:\Users\Romane\Google Drive\Projet Tutoré\NOUVEAU\diagramme de c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omane\Google Drive\Projet Tutoré\NOUVEAU\diagramme de class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0312" cy="7917395"/>
                    </a:xfrm>
                    <a:prstGeom prst="rect">
                      <a:avLst/>
                    </a:prstGeom>
                    <a:noFill/>
                    <a:ln>
                      <a:noFill/>
                    </a:ln>
                  </pic:spPr>
                </pic:pic>
              </a:graphicData>
            </a:graphic>
          </wp:inline>
        </w:drawing>
      </w:r>
    </w:p>
    <w:p w:rsidR="00843246" w:rsidRDefault="003E773E" w:rsidP="00BB51E9">
      <w:pPr>
        <w:pStyle w:val="Titre20"/>
        <w:numPr>
          <w:ilvl w:val="0"/>
          <w:numId w:val="31"/>
        </w:numPr>
      </w:pPr>
      <w:bookmarkStart w:id="52" w:name="_Toc388216349"/>
      <w:r>
        <w:lastRenderedPageBreak/>
        <w:t>ANNEXE 2 : Dictionnaire de données.</w:t>
      </w:r>
      <w:bookmarkEnd w:id="52"/>
    </w:p>
    <w:p w:rsidR="003E773E" w:rsidRDefault="003E773E" w:rsidP="00A07A63">
      <w:r>
        <w:t>Ce dictionnaire ne contient que les tables principales, toute</w:t>
      </w:r>
      <w:r w:rsidR="00D826CA">
        <w:t>s</w:t>
      </w:r>
      <w:r>
        <w:t xml:space="preserve"> les tables </w:t>
      </w:r>
      <w:r w:rsidR="00D826CA">
        <w:t>paramétrage</w:t>
      </w:r>
      <w:r>
        <w:t xml:space="preserve"> ont été </w:t>
      </w:r>
      <w:proofErr w:type="gramStart"/>
      <w:r>
        <w:t>enlevé</w:t>
      </w:r>
      <w:proofErr w:type="gramEnd"/>
      <w:r>
        <w:t xml:space="preserve"> de ce dictionnaire.</w:t>
      </w:r>
    </w:p>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53" w:name="_Toc388215811"/>
      <w:bookmarkStart w:id="54" w:name="_Toc388216062"/>
      <w:bookmarkStart w:id="55" w:name="_Toc388216350"/>
      <w:proofErr w:type="gramStart"/>
      <w:r w:rsidRPr="00E13EF9">
        <w:rPr>
          <w:rFonts w:eastAsia="Times New Roman" w:cs="Times New Roman"/>
          <w:b/>
          <w:bCs/>
          <w:color w:val="000000"/>
          <w:lang w:eastAsia="fr-FR"/>
        </w:rPr>
        <w:t>annonce</w:t>
      </w:r>
      <w:bookmarkEnd w:id="53"/>
      <w:bookmarkEnd w:id="54"/>
      <w:bookmarkEnd w:id="55"/>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43"/>
        <w:gridCol w:w="1237"/>
        <w:gridCol w:w="600"/>
        <w:gridCol w:w="2156"/>
        <w:gridCol w:w="3632"/>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idAnnonce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titre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description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prix</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float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adresse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idVille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En clé, pour éviter les fautes de frappe sur les villes et éviter les doubler</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taille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float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i/>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pointure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float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idModele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annee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kilometrage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idCarburant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idBoiteVitesse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cylindree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codeBarres</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9317B">
              <w:rPr>
                <w:rFonts w:eastAsia="Times New Roman" w:cs="Times New Roman"/>
                <w:i/>
                <w:color w:val="000000"/>
                <w:sz w:val="20"/>
                <w:lang w:eastAsia="fr-FR"/>
              </w:rPr>
              <w:t>En fonction de la sous-catégorie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idSousCategorie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faireOffre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Uniquement à 1 si pas de prix</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idEtat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dateCreation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datetime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CURRENT_TIMESTAMP</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dateValidation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datetime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Permet à un administrateur de valider l’annonce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valide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bit(1)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Permet à un administrateur de refuser une annonce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dateFin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idUtilisateur</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Auteur de l’annonce</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56" w:name="_Toc388215812"/>
      <w:bookmarkStart w:id="57" w:name="_Toc388216063"/>
      <w:bookmarkStart w:id="58" w:name="_Toc388216351"/>
      <w:proofErr w:type="spellStart"/>
      <w:proofErr w:type="gramStart"/>
      <w:r w:rsidRPr="00E13EF9">
        <w:rPr>
          <w:rFonts w:eastAsia="Times New Roman" w:cs="Times New Roman"/>
          <w:b/>
          <w:bCs/>
          <w:color w:val="000000"/>
          <w:lang w:eastAsia="fr-FR"/>
        </w:rPr>
        <w:t>annoncesauvegardee</w:t>
      </w:r>
      <w:bookmarkEnd w:id="56"/>
      <w:bookmarkEnd w:id="57"/>
      <w:bookmarkEnd w:id="58"/>
      <w:proofErr w:type="spellEnd"/>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42"/>
        <w:gridCol w:w="1200"/>
        <w:gridCol w:w="600"/>
        <w:gridCol w:w="2156"/>
        <w:gridCol w:w="3670"/>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idAnnonce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lastRenderedPageBreak/>
              <w:t>idUtilisateur</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dateSauvegarde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datetime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CURRENT_TIMESTAMP</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59" w:name="_Toc388215813"/>
      <w:bookmarkStart w:id="60" w:name="_Toc388216064"/>
      <w:bookmarkStart w:id="61" w:name="_Toc388216352"/>
      <w:proofErr w:type="spellStart"/>
      <w:proofErr w:type="gramStart"/>
      <w:r w:rsidRPr="00E13EF9">
        <w:rPr>
          <w:rFonts w:eastAsia="Times New Roman" w:cs="Times New Roman"/>
          <w:b/>
          <w:bCs/>
          <w:color w:val="000000"/>
          <w:lang w:eastAsia="fr-FR"/>
        </w:rPr>
        <w:t>categorie</w:t>
      </w:r>
      <w:bookmarkEnd w:id="59"/>
      <w:bookmarkEnd w:id="60"/>
      <w:bookmarkEnd w:id="61"/>
      <w:proofErr w:type="spellEnd"/>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5"/>
        <w:gridCol w:w="1237"/>
        <w:gridCol w:w="600"/>
        <w:gridCol w:w="1050"/>
        <w:gridCol w:w="4786"/>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libelleCategorie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valide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On ne supprime pas les catégories mais on passe la validité à 0.</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62" w:name="_Toc388215814"/>
      <w:bookmarkStart w:id="63" w:name="_Toc388216065"/>
      <w:bookmarkStart w:id="64" w:name="_Toc388216353"/>
      <w:proofErr w:type="gramStart"/>
      <w:r w:rsidRPr="00E13EF9">
        <w:rPr>
          <w:rFonts w:eastAsia="Times New Roman" w:cs="Times New Roman"/>
          <w:b/>
          <w:bCs/>
          <w:color w:val="000000"/>
          <w:lang w:eastAsia="fr-FR"/>
        </w:rPr>
        <w:t>conversation</w:t>
      </w:r>
      <w:bookmarkEnd w:id="62"/>
      <w:bookmarkEnd w:id="63"/>
      <w:bookmarkEnd w:id="64"/>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82"/>
        <w:gridCol w:w="1200"/>
        <w:gridCol w:w="600"/>
        <w:gridCol w:w="2156"/>
        <w:gridCol w:w="3530"/>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idConversation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idAnnonce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idExpediteur</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dateConversation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datetime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CURRENT_TIMESTAMP</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65" w:name="_Toc388215815"/>
      <w:bookmarkStart w:id="66" w:name="_Toc388216066"/>
      <w:bookmarkStart w:id="67" w:name="_Toc388216354"/>
      <w:proofErr w:type="gramStart"/>
      <w:r w:rsidRPr="00E13EF9">
        <w:rPr>
          <w:rFonts w:eastAsia="Times New Roman" w:cs="Times New Roman"/>
          <w:b/>
          <w:bCs/>
          <w:color w:val="000000"/>
          <w:lang w:eastAsia="fr-FR"/>
        </w:rPr>
        <w:t>marque</w:t>
      </w:r>
      <w:bookmarkEnd w:id="65"/>
      <w:bookmarkEnd w:id="66"/>
      <w:bookmarkEnd w:id="67"/>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43"/>
        <w:gridCol w:w="1237"/>
        <w:gridCol w:w="600"/>
        <w:gridCol w:w="1050"/>
        <w:gridCol w:w="4738"/>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idMarque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marque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idSousCategorie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valide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On ne supprime pas les marques mais on passe la validité à 0.</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68" w:name="_Toc388215816"/>
      <w:bookmarkStart w:id="69" w:name="_Toc388216067"/>
      <w:bookmarkStart w:id="70" w:name="_Toc388216355"/>
      <w:proofErr w:type="gramStart"/>
      <w:r w:rsidRPr="00E13EF9">
        <w:rPr>
          <w:rFonts w:eastAsia="Times New Roman" w:cs="Times New Roman"/>
          <w:b/>
          <w:bCs/>
          <w:color w:val="000000"/>
          <w:lang w:eastAsia="fr-FR"/>
        </w:rPr>
        <w:t>message</w:t>
      </w:r>
      <w:bookmarkEnd w:id="68"/>
      <w:bookmarkEnd w:id="69"/>
      <w:bookmarkEnd w:id="70"/>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44"/>
        <w:gridCol w:w="1200"/>
        <w:gridCol w:w="600"/>
        <w:gridCol w:w="2156"/>
        <w:gridCol w:w="3768"/>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idMessage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idConversation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idExpediteur</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message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text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dateMessage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datetime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CURRENT_TIMESTAMP</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71" w:name="_Toc388215817"/>
      <w:bookmarkStart w:id="72" w:name="_Toc388216068"/>
      <w:bookmarkStart w:id="73" w:name="_Toc388216356"/>
      <w:proofErr w:type="spellStart"/>
      <w:proofErr w:type="gramStart"/>
      <w:r w:rsidRPr="00E13EF9">
        <w:rPr>
          <w:rFonts w:eastAsia="Times New Roman" w:cs="Times New Roman"/>
          <w:b/>
          <w:bCs/>
          <w:color w:val="000000"/>
          <w:lang w:eastAsia="fr-FR"/>
        </w:rPr>
        <w:t>modele</w:t>
      </w:r>
      <w:bookmarkEnd w:id="71"/>
      <w:bookmarkEnd w:id="72"/>
      <w:bookmarkEnd w:id="73"/>
      <w:proofErr w:type="spellEnd"/>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73"/>
        <w:gridCol w:w="1237"/>
        <w:gridCol w:w="600"/>
        <w:gridCol w:w="1050"/>
        <w:gridCol w:w="5308"/>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lastRenderedPageBreak/>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idModele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idMarque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modele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valide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On ne supprime pas les modèles mais on passe la validité à 0.</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74" w:name="_Toc388215818"/>
      <w:bookmarkStart w:id="75" w:name="_Toc388216069"/>
      <w:bookmarkStart w:id="76" w:name="_Toc388216357"/>
      <w:proofErr w:type="spellStart"/>
      <w:proofErr w:type="gramStart"/>
      <w:r w:rsidRPr="00E13EF9">
        <w:rPr>
          <w:rFonts w:eastAsia="Times New Roman" w:cs="Times New Roman"/>
          <w:b/>
          <w:bCs/>
          <w:color w:val="000000"/>
          <w:lang w:eastAsia="fr-FR"/>
        </w:rPr>
        <w:t>photoannonce</w:t>
      </w:r>
      <w:bookmarkEnd w:id="74"/>
      <w:bookmarkEnd w:id="75"/>
      <w:bookmarkEnd w:id="76"/>
      <w:proofErr w:type="spellEnd"/>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55"/>
        <w:gridCol w:w="1237"/>
        <w:gridCol w:w="600"/>
        <w:gridCol w:w="1050"/>
        <w:gridCol w:w="5226"/>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idPhoto</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idAnnonce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lien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Lien relatif vers la photo</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principale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A 1 si photo principale</w:t>
            </w:r>
          </w:p>
        </w:tc>
      </w:tr>
    </w:tbl>
    <w:p w:rsidR="003E773E" w:rsidRDefault="003E773E" w:rsidP="003E773E">
      <w:pPr>
        <w:spacing w:before="100" w:beforeAutospacing="1" w:after="100" w:afterAutospacing="1" w:line="240" w:lineRule="auto"/>
        <w:outlineLvl w:val="1"/>
        <w:rPr>
          <w:rFonts w:eastAsia="Times New Roman" w:cs="Times New Roman"/>
          <w:b/>
          <w:bCs/>
          <w:color w:val="000000"/>
          <w:lang w:eastAsia="fr-FR"/>
        </w:rPr>
      </w:pPr>
    </w:p>
    <w:p w:rsidR="003E773E" w:rsidRDefault="003E773E" w:rsidP="003E773E">
      <w:pPr>
        <w:spacing w:before="100" w:beforeAutospacing="1" w:after="100" w:afterAutospacing="1" w:line="240" w:lineRule="auto"/>
        <w:outlineLvl w:val="1"/>
        <w:rPr>
          <w:rFonts w:eastAsia="Times New Roman" w:cs="Times New Roman"/>
          <w:b/>
          <w:bCs/>
          <w:color w:val="000000"/>
          <w:lang w:eastAsia="fr-FR"/>
        </w:rPr>
      </w:pPr>
    </w:p>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77" w:name="_Toc388215819"/>
      <w:bookmarkStart w:id="78" w:name="_Toc388216070"/>
      <w:bookmarkStart w:id="79" w:name="_Toc388216358"/>
      <w:proofErr w:type="spellStart"/>
      <w:proofErr w:type="gramStart"/>
      <w:r w:rsidRPr="00E13EF9">
        <w:rPr>
          <w:rFonts w:eastAsia="Times New Roman" w:cs="Times New Roman"/>
          <w:b/>
          <w:bCs/>
          <w:color w:val="000000"/>
          <w:lang w:eastAsia="fr-FR"/>
        </w:rPr>
        <w:t>questionsecrete</w:t>
      </w:r>
      <w:bookmarkEnd w:id="77"/>
      <w:bookmarkEnd w:id="78"/>
      <w:bookmarkEnd w:id="79"/>
      <w:proofErr w:type="spellEnd"/>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77"/>
        <w:gridCol w:w="1237"/>
        <w:gridCol w:w="600"/>
        <w:gridCol w:w="1050"/>
        <w:gridCol w:w="5204"/>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idQuestion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Question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Liste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IL existe 2 listes différentes pour 2 questions par utilisateur.</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80" w:name="_Toc388215820"/>
      <w:bookmarkStart w:id="81" w:name="_Toc388216071"/>
      <w:bookmarkStart w:id="82" w:name="_Toc388216359"/>
      <w:proofErr w:type="spellStart"/>
      <w:proofErr w:type="gramStart"/>
      <w:r w:rsidRPr="00E13EF9">
        <w:rPr>
          <w:rFonts w:eastAsia="Times New Roman" w:cs="Times New Roman"/>
          <w:b/>
          <w:bCs/>
          <w:color w:val="000000"/>
          <w:lang w:eastAsia="fr-FR"/>
        </w:rPr>
        <w:t>souscategorie</w:t>
      </w:r>
      <w:bookmarkEnd w:id="80"/>
      <w:bookmarkEnd w:id="81"/>
      <w:bookmarkEnd w:id="82"/>
      <w:proofErr w:type="spellEnd"/>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914"/>
        <w:gridCol w:w="1237"/>
        <w:gridCol w:w="600"/>
        <w:gridCol w:w="1050"/>
        <w:gridCol w:w="4367"/>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idSousCategorie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libelleSousCategorie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idCategorie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rang</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Permet un affichage dans l’ordre souhaité.</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valide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On ne supprime pas les sous-catégories mais on passe la validité à 0.</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83" w:name="_Toc388215821"/>
      <w:bookmarkStart w:id="84" w:name="_Toc388216072"/>
      <w:bookmarkStart w:id="85" w:name="_Toc388216360"/>
      <w:proofErr w:type="gramStart"/>
      <w:r w:rsidRPr="00E13EF9">
        <w:rPr>
          <w:rFonts w:eastAsia="Times New Roman" w:cs="Times New Roman"/>
          <w:b/>
          <w:bCs/>
          <w:color w:val="000000"/>
          <w:lang w:eastAsia="fr-FR"/>
        </w:rPr>
        <w:t>utilisateur</w:t>
      </w:r>
      <w:bookmarkEnd w:id="83"/>
      <w:bookmarkEnd w:id="84"/>
      <w:bookmarkEnd w:id="85"/>
      <w:proofErr w:type="gramEnd"/>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35"/>
        <w:gridCol w:w="1237"/>
        <w:gridCol w:w="600"/>
        <w:gridCol w:w="2156"/>
        <w:gridCol w:w="2940"/>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lastRenderedPageBreak/>
              <w:t>idUtilisateur</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idStatut</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nom</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prenom</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dateNaissance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adresse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idVille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pseudo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Unique.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mdp</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Crypté en MD5.</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actif</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smallint</w:t>
            </w:r>
            <w:proofErr w:type="spellEnd"/>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telephone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(10)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mobile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(10)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mail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Unique.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idQuestion1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Reponse1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idQuestion2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Reponse2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dateDerniereConnexion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idTypeUtilisateur</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Professionnel ou Particulier.</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dateCreation</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datetime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CURRENT_TIMESTAMP</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dateConnexionEnCours</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civilite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(10)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nomPhoto</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(80)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Oui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i/>
                <w:iCs/>
                <w:color w:val="000000"/>
                <w:lang w:eastAsia="fr-FR"/>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Nom de la photo du profil parmi une liste.</w:t>
            </w:r>
          </w:p>
        </w:tc>
      </w:tr>
    </w:tbl>
    <w:p w:rsidR="003E773E" w:rsidRPr="00E13EF9" w:rsidRDefault="003E773E" w:rsidP="003E773E">
      <w:pPr>
        <w:spacing w:before="100" w:beforeAutospacing="1" w:after="100" w:afterAutospacing="1" w:line="240" w:lineRule="auto"/>
        <w:outlineLvl w:val="1"/>
        <w:rPr>
          <w:rFonts w:eastAsia="Times New Roman" w:cs="Times New Roman"/>
          <w:b/>
          <w:bCs/>
          <w:color w:val="000000"/>
          <w:lang w:eastAsia="fr-FR"/>
        </w:rPr>
      </w:pPr>
      <w:bookmarkStart w:id="86" w:name="_Toc388215822"/>
      <w:bookmarkStart w:id="87" w:name="_Toc388216073"/>
      <w:bookmarkStart w:id="88" w:name="_Toc388216361"/>
      <w:r w:rsidRPr="00E13EF9">
        <w:rPr>
          <w:rFonts w:eastAsia="Times New Roman" w:cs="Times New Roman"/>
          <w:b/>
          <w:bCs/>
          <w:color w:val="000000"/>
          <w:lang w:eastAsia="fr-FR"/>
        </w:rPr>
        <w:t>ville</w:t>
      </w:r>
      <w:bookmarkEnd w:id="86"/>
      <w:bookmarkEnd w:id="87"/>
      <w:bookmarkEnd w:id="88"/>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50"/>
        <w:gridCol w:w="1237"/>
        <w:gridCol w:w="600"/>
        <w:gridCol w:w="1050"/>
        <w:gridCol w:w="5431"/>
      </w:tblGrid>
      <w:tr w:rsidR="003E773E" w:rsidRPr="00E13EF9" w:rsidTr="00E955B1">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Colonne</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proofErr w:type="spellStart"/>
            <w:r w:rsidRPr="00E13EF9">
              <w:rPr>
                <w:rFonts w:eastAsia="Times New Roman" w:cs="Times New Roman"/>
                <w:b/>
                <w:bCs/>
                <w:color w:val="000000"/>
                <w:lang w:eastAsia="fr-FR"/>
              </w:rPr>
              <w:t>Null</w:t>
            </w:r>
            <w:proofErr w:type="spellEnd"/>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Défaut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3E773E" w:rsidRPr="00E13EF9" w:rsidRDefault="003E773E" w:rsidP="00E955B1">
            <w:pPr>
              <w:spacing w:after="0" w:line="240" w:lineRule="auto"/>
              <w:jc w:val="center"/>
              <w:rPr>
                <w:rFonts w:eastAsia="Times New Roman" w:cs="Times New Roman"/>
                <w:b/>
                <w:bCs/>
                <w:color w:val="000000"/>
                <w:lang w:eastAsia="fr-FR"/>
              </w:rPr>
            </w:pPr>
            <w:r w:rsidRPr="00E13EF9">
              <w:rPr>
                <w:rFonts w:eastAsia="Times New Roman" w:cs="Times New Roman"/>
                <w:b/>
                <w:bCs/>
                <w:color w:val="000000"/>
                <w:lang w:eastAsia="fr-FR"/>
              </w:rPr>
              <w:t>Commentaires</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idVille</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int</w:t>
            </w:r>
            <w:proofErr w:type="spellEnd"/>
            <w:r w:rsidRPr="00E13EF9">
              <w:rPr>
                <w:rFonts w:eastAsia="Times New Roman" w:cs="Times New Roman"/>
                <w:color w:val="000000"/>
                <w:lang w:eastAsia="fr-FR"/>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Pr>
                <w:rFonts w:eastAsia="Times New Roman" w:cs="Times New Roman"/>
                <w:color w:val="000000"/>
                <w:lang w:eastAsia="fr-FR"/>
              </w:rPr>
              <w:t>CLE PRIMAIRE</w:t>
            </w: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nom</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r w:rsidR="003E773E" w:rsidRPr="00E13EF9" w:rsidTr="00E955B1">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cp</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roofErr w:type="spellStart"/>
            <w:r w:rsidRPr="00E13EF9">
              <w:rPr>
                <w:rFonts w:eastAsia="Times New Roman" w:cs="Times New Roman"/>
                <w:color w:val="000000"/>
                <w:lang w:eastAsia="fr-FR"/>
              </w:rPr>
              <w:t>varchar</w:t>
            </w:r>
            <w:proofErr w:type="spellEnd"/>
            <w:r w:rsidRPr="00E13EF9">
              <w:rPr>
                <w:rFonts w:eastAsia="Times New Roman" w:cs="Times New Roman"/>
                <w:color w:val="000000"/>
                <w:lang w:eastAsia="fr-FR"/>
              </w:rPr>
              <w:t>(255)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r w:rsidRPr="00E13EF9">
              <w:rPr>
                <w:rFonts w:eastAsia="Times New Roman" w:cs="Times New Roman"/>
                <w:color w:val="000000"/>
                <w:lang w:eastAsia="fr-FR"/>
              </w:rPr>
              <w:t>Non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3E773E" w:rsidRPr="00E13EF9" w:rsidRDefault="003E773E" w:rsidP="00E955B1">
            <w:pPr>
              <w:spacing w:after="0" w:line="240" w:lineRule="auto"/>
              <w:rPr>
                <w:rFonts w:eastAsia="Times New Roman" w:cs="Times New Roman"/>
                <w:color w:val="000000"/>
                <w:lang w:eastAsia="fr-FR"/>
              </w:rPr>
            </w:pPr>
          </w:p>
        </w:tc>
      </w:tr>
    </w:tbl>
    <w:p w:rsidR="003E773E" w:rsidRPr="00E13EF9" w:rsidRDefault="003E773E" w:rsidP="003E773E">
      <w:pPr>
        <w:spacing w:after="0" w:line="240" w:lineRule="auto"/>
        <w:rPr>
          <w:rFonts w:eastAsia="Times New Roman" w:cs="Times New Roman"/>
          <w:color w:val="000000"/>
          <w:lang w:eastAsia="fr-FR"/>
        </w:rPr>
      </w:pPr>
    </w:p>
    <w:p w:rsidR="003E773E" w:rsidRPr="00333DD7" w:rsidRDefault="003E773E" w:rsidP="003E773E"/>
    <w:p w:rsidR="00237465" w:rsidRDefault="00237465"/>
    <w:sectPr w:rsidR="00237465" w:rsidSect="00F13303">
      <w:headerReference w:type="default" r:id="rId59"/>
      <w:footerReference w:type="default" r:id="rId6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E52" w:rsidRDefault="004A0E52" w:rsidP="0018615D">
      <w:pPr>
        <w:spacing w:after="0" w:line="240" w:lineRule="auto"/>
      </w:pPr>
      <w:r>
        <w:separator/>
      </w:r>
    </w:p>
  </w:endnote>
  <w:endnote w:type="continuationSeparator" w:id="0">
    <w:p w:rsidR="004A0E52" w:rsidRDefault="004A0E52" w:rsidP="00186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Sans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796229">
      <w:tc>
        <w:tcPr>
          <w:tcW w:w="918" w:type="dxa"/>
        </w:tcPr>
        <w:p w:rsidR="00796229" w:rsidRDefault="00796229">
          <w:pPr>
            <w:pStyle w:val="Pieddepage"/>
            <w:jc w:val="right"/>
            <w:rPr>
              <w:b/>
              <w:bCs/>
              <w:color w:val="4F81BD" w:themeColor="accent1"/>
              <w:sz w:val="32"/>
              <w:szCs w:val="32"/>
            </w:rPr>
          </w:pPr>
          <w:r>
            <w:rPr>
              <w:szCs w:val="21"/>
            </w:rPr>
            <w:fldChar w:fldCharType="begin"/>
          </w:r>
          <w:r>
            <w:instrText>PAGE   \* MERGEFORMAT</w:instrText>
          </w:r>
          <w:r>
            <w:rPr>
              <w:szCs w:val="21"/>
            </w:rPr>
            <w:fldChar w:fldCharType="separate"/>
          </w:r>
          <w:r w:rsidR="00E03A6E" w:rsidRPr="00E03A6E">
            <w:rPr>
              <w:b/>
              <w:bCs/>
              <w:noProof/>
              <w:color w:val="4F81BD" w:themeColor="accent1"/>
              <w:sz w:val="32"/>
              <w:szCs w:val="32"/>
            </w:rPr>
            <w:t>41</w:t>
          </w:r>
          <w:r>
            <w:rPr>
              <w:b/>
              <w:bCs/>
              <w:color w:val="4F81BD" w:themeColor="accent1"/>
              <w:sz w:val="32"/>
              <w:szCs w:val="32"/>
            </w:rPr>
            <w:fldChar w:fldCharType="end"/>
          </w:r>
        </w:p>
      </w:tc>
      <w:tc>
        <w:tcPr>
          <w:tcW w:w="7938" w:type="dxa"/>
        </w:tcPr>
        <w:p w:rsidR="00796229" w:rsidRDefault="00796229">
          <w:pPr>
            <w:pStyle w:val="Pieddepage"/>
          </w:pPr>
        </w:p>
      </w:tc>
    </w:tr>
  </w:tbl>
  <w:p w:rsidR="00796229" w:rsidRDefault="0079622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E52" w:rsidRDefault="004A0E52" w:rsidP="0018615D">
      <w:pPr>
        <w:spacing w:after="0" w:line="240" w:lineRule="auto"/>
      </w:pPr>
      <w:r>
        <w:separator/>
      </w:r>
    </w:p>
  </w:footnote>
  <w:footnote w:type="continuationSeparator" w:id="0">
    <w:p w:rsidR="004A0E52" w:rsidRDefault="004A0E52" w:rsidP="001861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796229">
      <w:trPr>
        <w:trHeight w:val="288"/>
      </w:trPr>
      <w:sdt>
        <w:sdtPr>
          <w:rPr>
            <w:rFonts w:asciiTheme="majorHAnsi" w:eastAsiaTheme="majorEastAsia" w:hAnsiTheme="majorHAnsi" w:cstheme="majorBidi"/>
            <w:sz w:val="36"/>
            <w:szCs w:val="36"/>
          </w:rPr>
          <w:alias w:val="Titr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796229" w:rsidRDefault="00796229">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RAPPORT – PROJET TUTORE</w:t>
              </w:r>
            </w:p>
          </w:tc>
        </w:sdtContent>
      </w:sdt>
      <w:sdt>
        <w:sdtPr>
          <w:rPr>
            <w:rFonts w:asciiTheme="majorHAnsi" w:eastAsiaTheme="majorEastAsia" w:hAnsiTheme="majorHAnsi" w:cstheme="majorBidi"/>
            <w:b/>
            <w:bCs/>
            <w:color w:val="4F81BD" w:themeColor="accent1"/>
            <w:sz w:val="36"/>
            <w:szCs w:val="36"/>
          </w:rPr>
          <w:alias w:val="Année"/>
          <w:id w:val="77761609"/>
          <w:dataBinding w:prefixMappings="xmlns:ns0='http://schemas.microsoft.com/office/2006/coverPageProps'" w:xpath="/ns0:CoverPageProperties[1]/ns0:PublishDate[1]" w:storeItemID="{55AF091B-3C7A-41E3-B477-F2FDAA23CFDA}"/>
          <w:date w:fullDate="2014-05-19T00:00:00Z">
            <w:dateFormat w:val="yyyy"/>
            <w:lid w:val="fr-FR"/>
            <w:storeMappedDataAs w:val="dateTime"/>
            <w:calendar w:val="gregorian"/>
          </w:date>
        </w:sdtPr>
        <w:sdtEndPr/>
        <w:sdtContent>
          <w:tc>
            <w:tcPr>
              <w:tcW w:w="1105" w:type="dxa"/>
            </w:tcPr>
            <w:p w:rsidR="00796229" w:rsidRDefault="00796229">
              <w:pPr>
                <w:pStyle w:val="En-tte"/>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2014</w:t>
              </w:r>
            </w:p>
          </w:tc>
        </w:sdtContent>
      </w:sdt>
    </w:tr>
  </w:tbl>
  <w:p w:rsidR="00796229" w:rsidRDefault="0079622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EBF"/>
      </v:shape>
    </w:pict>
  </w:numPicBullet>
  <w:abstractNum w:abstractNumId="0">
    <w:nsid w:val="01BD5C99"/>
    <w:multiLevelType w:val="hybridMultilevel"/>
    <w:tmpl w:val="BCA0F1A2"/>
    <w:lvl w:ilvl="0" w:tplc="F69C57AC">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2B33494"/>
    <w:multiLevelType w:val="hybridMultilevel"/>
    <w:tmpl w:val="F108596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F768E9"/>
    <w:multiLevelType w:val="hybridMultilevel"/>
    <w:tmpl w:val="102E22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3311C09"/>
    <w:multiLevelType w:val="hybridMultilevel"/>
    <w:tmpl w:val="47C82902"/>
    <w:lvl w:ilvl="0" w:tplc="0D3AEF20">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47706CD"/>
    <w:multiLevelType w:val="hybridMultilevel"/>
    <w:tmpl w:val="25FEF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022502"/>
    <w:multiLevelType w:val="hybridMultilevel"/>
    <w:tmpl w:val="F40C1566"/>
    <w:lvl w:ilvl="0" w:tplc="040C0007">
      <w:start w:val="1"/>
      <w:numFmt w:val="bullet"/>
      <w:lvlText w:val=""/>
      <w:lvlPicBulletId w:val="0"/>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6">
    <w:nsid w:val="10C75CC1"/>
    <w:multiLevelType w:val="hybridMultilevel"/>
    <w:tmpl w:val="354AB30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10068B"/>
    <w:multiLevelType w:val="hybridMultilevel"/>
    <w:tmpl w:val="2D86EFFA"/>
    <w:lvl w:ilvl="0" w:tplc="040C0007">
      <w:start w:val="1"/>
      <w:numFmt w:val="bullet"/>
      <w:lvlText w:val=""/>
      <w:lvlPicBulletId w:val="0"/>
      <w:lvlJc w:val="left"/>
      <w:pPr>
        <w:ind w:left="720" w:hanging="360"/>
      </w:pPr>
      <w:rPr>
        <w:rFonts w:ascii="Symbol" w:hAnsi="Symbo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00006A"/>
    <w:multiLevelType w:val="multilevel"/>
    <w:tmpl w:val="398E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14719A"/>
    <w:multiLevelType w:val="hybridMultilevel"/>
    <w:tmpl w:val="9E209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1B41F3D"/>
    <w:multiLevelType w:val="hybridMultilevel"/>
    <w:tmpl w:val="9E209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FF46C7"/>
    <w:multiLevelType w:val="hybridMultilevel"/>
    <w:tmpl w:val="23D86512"/>
    <w:lvl w:ilvl="0" w:tplc="040C0007">
      <w:start w:val="1"/>
      <w:numFmt w:val="bullet"/>
      <w:lvlText w:val=""/>
      <w:lvlPicBulletId w:val="0"/>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2C3DEE"/>
    <w:multiLevelType w:val="hybridMultilevel"/>
    <w:tmpl w:val="B49EBFDC"/>
    <w:lvl w:ilvl="0" w:tplc="1E5C227E">
      <w:start w:val="1"/>
      <w:numFmt w:val="decimal"/>
      <w:lvlText w:val="%1."/>
      <w:lvlJc w:val="left"/>
      <w:pPr>
        <w:ind w:left="720" w:hanging="360"/>
      </w:pPr>
      <w:rPr>
        <w:rFonts w:asciiTheme="majorHAnsi" w:eastAsiaTheme="majorEastAsia" w:hAnsiTheme="majorHAnsi" w:cstheme="majorBidi" w:hint="default"/>
        <w:color w:val="4F81BD" w:themeColor="accent1"/>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D23DA7"/>
    <w:multiLevelType w:val="hybridMultilevel"/>
    <w:tmpl w:val="CBD2B1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8A2582B"/>
    <w:multiLevelType w:val="hybridMultilevel"/>
    <w:tmpl w:val="837CA39E"/>
    <w:lvl w:ilvl="0" w:tplc="040C0007">
      <w:start w:val="1"/>
      <w:numFmt w:val="bullet"/>
      <w:lvlText w:val=""/>
      <w:lvlPicBulletId w:val="0"/>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5">
    <w:nsid w:val="38A66712"/>
    <w:multiLevelType w:val="hybridMultilevel"/>
    <w:tmpl w:val="AECA2BE8"/>
    <w:lvl w:ilvl="0" w:tplc="87CC35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7E1C76"/>
    <w:multiLevelType w:val="hybridMultilevel"/>
    <w:tmpl w:val="01D22D3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E81AB3"/>
    <w:multiLevelType w:val="hybridMultilevel"/>
    <w:tmpl w:val="292E2B0C"/>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147192"/>
    <w:multiLevelType w:val="hybridMultilevel"/>
    <w:tmpl w:val="1C80D7E8"/>
    <w:lvl w:ilvl="0" w:tplc="55984038">
      <w:start w:val="6"/>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EF26BE1"/>
    <w:multiLevelType w:val="multilevel"/>
    <w:tmpl w:val="CD24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4642F3"/>
    <w:multiLevelType w:val="hybridMultilevel"/>
    <w:tmpl w:val="24B203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A21F45"/>
    <w:multiLevelType w:val="hybridMultilevel"/>
    <w:tmpl w:val="746821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68684B"/>
    <w:multiLevelType w:val="hybridMultilevel"/>
    <w:tmpl w:val="81727CF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246594"/>
    <w:multiLevelType w:val="hybridMultilevel"/>
    <w:tmpl w:val="51A0B798"/>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4054FB"/>
    <w:multiLevelType w:val="hybridMultilevel"/>
    <w:tmpl w:val="0C86DB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27869F4"/>
    <w:multiLevelType w:val="hybridMultilevel"/>
    <w:tmpl w:val="48042C28"/>
    <w:lvl w:ilvl="0" w:tplc="6A04907E">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70A3BC0"/>
    <w:multiLevelType w:val="hybridMultilevel"/>
    <w:tmpl w:val="27F433FC"/>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CE768C"/>
    <w:multiLevelType w:val="hybridMultilevel"/>
    <w:tmpl w:val="3CD8AA9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E22998"/>
    <w:multiLevelType w:val="hybridMultilevel"/>
    <w:tmpl w:val="C84810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BF54D2"/>
    <w:multiLevelType w:val="hybridMultilevel"/>
    <w:tmpl w:val="A1F6DAA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81346C4"/>
    <w:multiLevelType w:val="hybridMultilevel"/>
    <w:tmpl w:val="02889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3"/>
  </w:num>
  <w:num w:numId="4">
    <w:abstractNumId w:val="8"/>
  </w:num>
  <w:num w:numId="5">
    <w:abstractNumId w:val="22"/>
  </w:num>
  <w:num w:numId="6">
    <w:abstractNumId w:val="19"/>
  </w:num>
  <w:num w:numId="7">
    <w:abstractNumId w:val="5"/>
  </w:num>
  <w:num w:numId="8">
    <w:abstractNumId w:val="14"/>
  </w:num>
  <w:num w:numId="9">
    <w:abstractNumId w:val="10"/>
  </w:num>
  <w:num w:numId="10">
    <w:abstractNumId w:val="28"/>
  </w:num>
  <w:num w:numId="11">
    <w:abstractNumId w:val="26"/>
  </w:num>
  <w:num w:numId="12">
    <w:abstractNumId w:val="9"/>
  </w:num>
  <w:num w:numId="13">
    <w:abstractNumId w:val="27"/>
  </w:num>
  <w:num w:numId="14">
    <w:abstractNumId w:val="21"/>
  </w:num>
  <w:num w:numId="15">
    <w:abstractNumId w:val="20"/>
  </w:num>
  <w:num w:numId="16">
    <w:abstractNumId w:val="29"/>
  </w:num>
  <w:num w:numId="17">
    <w:abstractNumId w:val="23"/>
  </w:num>
  <w:num w:numId="18">
    <w:abstractNumId w:val="3"/>
  </w:num>
  <w:num w:numId="19">
    <w:abstractNumId w:val="7"/>
  </w:num>
  <w:num w:numId="20">
    <w:abstractNumId w:val="0"/>
  </w:num>
  <w:num w:numId="21">
    <w:abstractNumId w:val="1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
  </w:num>
  <w:num w:numId="25">
    <w:abstractNumId w:val="6"/>
  </w:num>
  <w:num w:numId="26">
    <w:abstractNumId w:val="16"/>
  </w:num>
  <w:num w:numId="27">
    <w:abstractNumId w:val="4"/>
  </w:num>
  <w:num w:numId="28">
    <w:abstractNumId w:val="1"/>
  </w:num>
  <w:num w:numId="29">
    <w:abstractNumId w:val="17"/>
  </w:num>
  <w:num w:numId="30">
    <w:abstractNumId w:val="24"/>
  </w:num>
  <w:num w:numId="31">
    <w:abstractNumId w:val="1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1EB4"/>
    <w:rsid w:val="00000039"/>
    <w:rsid w:val="00000E1D"/>
    <w:rsid w:val="00005825"/>
    <w:rsid w:val="00005EF7"/>
    <w:rsid w:val="0000794D"/>
    <w:rsid w:val="00024063"/>
    <w:rsid w:val="00025C9C"/>
    <w:rsid w:val="00032A6C"/>
    <w:rsid w:val="00036750"/>
    <w:rsid w:val="0004002F"/>
    <w:rsid w:val="00045060"/>
    <w:rsid w:val="0006012E"/>
    <w:rsid w:val="00061E54"/>
    <w:rsid w:val="000673A8"/>
    <w:rsid w:val="00070FE6"/>
    <w:rsid w:val="00074525"/>
    <w:rsid w:val="00076217"/>
    <w:rsid w:val="000818EE"/>
    <w:rsid w:val="00085180"/>
    <w:rsid w:val="00087702"/>
    <w:rsid w:val="00092BC7"/>
    <w:rsid w:val="00092FC8"/>
    <w:rsid w:val="00094CCF"/>
    <w:rsid w:val="000A2E53"/>
    <w:rsid w:val="000A47E0"/>
    <w:rsid w:val="000B2E9E"/>
    <w:rsid w:val="000B3C55"/>
    <w:rsid w:val="000B7D15"/>
    <w:rsid w:val="000C0180"/>
    <w:rsid w:val="000C234D"/>
    <w:rsid w:val="000C2F5A"/>
    <w:rsid w:val="000C346B"/>
    <w:rsid w:val="000C4CEF"/>
    <w:rsid w:val="000C7A50"/>
    <w:rsid w:val="000D3B80"/>
    <w:rsid w:val="000D6753"/>
    <w:rsid w:val="000E4E4C"/>
    <w:rsid w:val="000F2027"/>
    <w:rsid w:val="000F2412"/>
    <w:rsid w:val="000F4ED2"/>
    <w:rsid w:val="0010467E"/>
    <w:rsid w:val="00107CAC"/>
    <w:rsid w:val="0011438C"/>
    <w:rsid w:val="0012140D"/>
    <w:rsid w:val="00122D28"/>
    <w:rsid w:val="00126328"/>
    <w:rsid w:val="001349DD"/>
    <w:rsid w:val="00135583"/>
    <w:rsid w:val="001435A3"/>
    <w:rsid w:val="001517AD"/>
    <w:rsid w:val="001540D6"/>
    <w:rsid w:val="0016012C"/>
    <w:rsid w:val="00162105"/>
    <w:rsid w:val="0017356F"/>
    <w:rsid w:val="00173CCD"/>
    <w:rsid w:val="00181FBF"/>
    <w:rsid w:val="0018461C"/>
    <w:rsid w:val="0018615D"/>
    <w:rsid w:val="00193DB0"/>
    <w:rsid w:val="00196BF5"/>
    <w:rsid w:val="001A0D77"/>
    <w:rsid w:val="001A1B0D"/>
    <w:rsid w:val="001B157F"/>
    <w:rsid w:val="001B47A0"/>
    <w:rsid w:val="001B5F8E"/>
    <w:rsid w:val="001B61EE"/>
    <w:rsid w:val="001D17BC"/>
    <w:rsid w:val="001D2015"/>
    <w:rsid w:val="001D3175"/>
    <w:rsid w:val="001D43B3"/>
    <w:rsid w:val="001D7E19"/>
    <w:rsid w:val="001E4C2A"/>
    <w:rsid w:val="001F037B"/>
    <w:rsid w:val="002007A4"/>
    <w:rsid w:val="0020138C"/>
    <w:rsid w:val="002013BE"/>
    <w:rsid w:val="002116F9"/>
    <w:rsid w:val="00216C4B"/>
    <w:rsid w:val="002272A6"/>
    <w:rsid w:val="00227AA6"/>
    <w:rsid w:val="002304DD"/>
    <w:rsid w:val="00237465"/>
    <w:rsid w:val="0024022E"/>
    <w:rsid w:val="00240CFE"/>
    <w:rsid w:val="00246C46"/>
    <w:rsid w:val="0024720F"/>
    <w:rsid w:val="00251757"/>
    <w:rsid w:val="002550B5"/>
    <w:rsid w:val="00255387"/>
    <w:rsid w:val="00257887"/>
    <w:rsid w:val="00264605"/>
    <w:rsid w:val="002649A4"/>
    <w:rsid w:val="00264AF5"/>
    <w:rsid w:val="002714E1"/>
    <w:rsid w:val="002800CE"/>
    <w:rsid w:val="002818A7"/>
    <w:rsid w:val="00285E3E"/>
    <w:rsid w:val="0029040D"/>
    <w:rsid w:val="00290A2C"/>
    <w:rsid w:val="002A6D01"/>
    <w:rsid w:val="002B20E2"/>
    <w:rsid w:val="002B2B8A"/>
    <w:rsid w:val="002B67C4"/>
    <w:rsid w:val="002B7915"/>
    <w:rsid w:val="002C610E"/>
    <w:rsid w:val="002C667E"/>
    <w:rsid w:val="002C6897"/>
    <w:rsid w:val="002E0F16"/>
    <w:rsid w:val="002F21D0"/>
    <w:rsid w:val="002F24BD"/>
    <w:rsid w:val="002F26B5"/>
    <w:rsid w:val="002F4363"/>
    <w:rsid w:val="003029D3"/>
    <w:rsid w:val="0031648E"/>
    <w:rsid w:val="003215ED"/>
    <w:rsid w:val="003262E0"/>
    <w:rsid w:val="0033485F"/>
    <w:rsid w:val="00336057"/>
    <w:rsid w:val="00347F13"/>
    <w:rsid w:val="00355F38"/>
    <w:rsid w:val="00364EF6"/>
    <w:rsid w:val="00374B30"/>
    <w:rsid w:val="00385BC5"/>
    <w:rsid w:val="00386D75"/>
    <w:rsid w:val="00391722"/>
    <w:rsid w:val="00392390"/>
    <w:rsid w:val="00393A3E"/>
    <w:rsid w:val="00397E27"/>
    <w:rsid w:val="003A3B8C"/>
    <w:rsid w:val="003A4930"/>
    <w:rsid w:val="003A4FCD"/>
    <w:rsid w:val="003A5E77"/>
    <w:rsid w:val="003B0F19"/>
    <w:rsid w:val="003B1F9F"/>
    <w:rsid w:val="003C4B17"/>
    <w:rsid w:val="003D1600"/>
    <w:rsid w:val="003D68AD"/>
    <w:rsid w:val="003E239E"/>
    <w:rsid w:val="003E241A"/>
    <w:rsid w:val="003E3D4B"/>
    <w:rsid w:val="003E4C41"/>
    <w:rsid w:val="003E5176"/>
    <w:rsid w:val="003E773E"/>
    <w:rsid w:val="004036B3"/>
    <w:rsid w:val="00404709"/>
    <w:rsid w:val="004051B8"/>
    <w:rsid w:val="004066EB"/>
    <w:rsid w:val="00412B76"/>
    <w:rsid w:val="00414350"/>
    <w:rsid w:val="00424521"/>
    <w:rsid w:val="00430C09"/>
    <w:rsid w:val="00433831"/>
    <w:rsid w:val="00436CB4"/>
    <w:rsid w:val="00441B03"/>
    <w:rsid w:val="0044594F"/>
    <w:rsid w:val="00451459"/>
    <w:rsid w:val="00461344"/>
    <w:rsid w:val="00465E27"/>
    <w:rsid w:val="0048692B"/>
    <w:rsid w:val="004A0E52"/>
    <w:rsid w:val="004A2808"/>
    <w:rsid w:val="004A445A"/>
    <w:rsid w:val="004B1067"/>
    <w:rsid w:val="004B1A9E"/>
    <w:rsid w:val="004B4FB8"/>
    <w:rsid w:val="004B5339"/>
    <w:rsid w:val="004B6146"/>
    <w:rsid w:val="004C3AE4"/>
    <w:rsid w:val="004C72D2"/>
    <w:rsid w:val="004C7895"/>
    <w:rsid w:val="004D16F5"/>
    <w:rsid w:val="004D5659"/>
    <w:rsid w:val="004E3A13"/>
    <w:rsid w:val="004E5266"/>
    <w:rsid w:val="004E70A5"/>
    <w:rsid w:val="004F0B5F"/>
    <w:rsid w:val="004F1F33"/>
    <w:rsid w:val="004F3639"/>
    <w:rsid w:val="004F4FF4"/>
    <w:rsid w:val="004F7A80"/>
    <w:rsid w:val="004F7ED0"/>
    <w:rsid w:val="005023F4"/>
    <w:rsid w:val="0050397A"/>
    <w:rsid w:val="0050506D"/>
    <w:rsid w:val="00505624"/>
    <w:rsid w:val="00506D5B"/>
    <w:rsid w:val="00515744"/>
    <w:rsid w:val="00516B09"/>
    <w:rsid w:val="00521470"/>
    <w:rsid w:val="0052350A"/>
    <w:rsid w:val="00526CD9"/>
    <w:rsid w:val="0053154B"/>
    <w:rsid w:val="00531978"/>
    <w:rsid w:val="005379B5"/>
    <w:rsid w:val="00543170"/>
    <w:rsid w:val="005436D7"/>
    <w:rsid w:val="005500A5"/>
    <w:rsid w:val="0055169F"/>
    <w:rsid w:val="00567542"/>
    <w:rsid w:val="005675D9"/>
    <w:rsid w:val="00571547"/>
    <w:rsid w:val="0057265D"/>
    <w:rsid w:val="005A31D6"/>
    <w:rsid w:val="005A6BE1"/>
    <w:rsid w:val="005B2C0A"/>
    <w:rsid w:val="005C68EF"/>
    <w:rsid w:val="005D3105"/>
    <w:rsid w:val="005E0AF6"/>
    <w:rsid w:val="005E4B8B"/>
    <w:rsid w:val="005F53D4"/>
    <w:rsid w:val="005F6305"/>
    <w:rsid w:val="005F7314"/>
    <w:rsid w:val="00611612"/>
    <w:rsid w:val="006122DC"/>
    <w:rsid w:val="00612707"/>
    <w:rsid w:val="0063188A"/>
    <w:rsid w:val="00633894"/>
    <w:rsid w:val="00634A13"/>
    <w:rsid w:val="00652981"/>
    <w:rsid w:val="0065675F"/>
    <w:rsid w:val="006613A4"/>
    <w:rsid w:val="0066233A"/>
    <w:rsid w:val="00662650"/>
    <w:rsid w:val="006664D7"/>
    <w:rsid w:val="006746DD"/>
    <w:rsid w:val="00695A6A"/>
    <w:rsid w:val="00696EF3"/>
    <w:rsid w:val="006A05B8"/>
    <w:rsid w:val="006A6BBE"/>
    <w:rsid w:val="006A6C7E"/>
    <w:rsid w:val="006A7B4E"/>
    <w:rsid w:val="006B0D73"/>
    <w:rsid w:val="006B300E"/>
    <w:rsid w:val="006C1063"/>
    <w:rsid w:val="006C5F71"/>
    <w:rsid w:val="006C6A5A"/>
    <w:rsid w:val="006C7BC8"/>
    <w:rsid w:val="006D0E33"/>
    <w:rsid w:val="006D601C"/>
    <w:rsid w:val="006D779F"/>
    <w:rsid w:val="006E15F4"/>
    <w:rsid w:val="006E53AF"/>
    <w:rsid w:val="006F3709"/>
    <w:rsid w:val="006F50B1"/>
    <w:rsid w:val="006F664F"/>
    <w:rsid w:val="007029AC"/>
    <w:rsid w:val="00707AC5"/>
    <w:rsid w:val="00712EEE"/>
    <w:rsid w:val="00716CD3"/>
    <w:rsid w:val="00721412"/>
    <w:rsid w:val="00721DBD"/>
    <w:rsid w:val="00731A4E"/>
    <w:rsid w:val="00731C34"/>
    <w:rsid w:val="0073297D"/>
    <w:rsid w:val="0074011E"/>
    <w:rsid w:val="0074126C"/>
    <w:rsid w:val="007472E2"/>
    <w:rsid w:val="00760EA5"/>
    <w:rsid w:val="0076442B"/>
    <w:rsid w:val="007710C6"/>
    <w:rsid w:val="00775475"/>
    <w:rsid w:val="00777548"/>
    <w:rsid w:val="00782917"/>
    <w:rsid w:val="0078425F"/>
    <w:rsid w:val="00784C87"/>
    <w:rsid w:val="00792CED"/>
    <w:rsid w:val="00794D5D"/>
    <w:rsid w:val="00796229"/>
    <w:rsid w:val="00797025"/>
    <w:rsid w:val="007A6126"/>
    <w:rsid w:val="007A6178"/>
    <w:rsid w:val="007A6AFB"/>
    <w:rsid w:val="007B0EEB"/>
    <w:rsid w:val="007B15A7"/>
    <w:rsid w:val="007B4929"/>
    <w:rsid w:val="007B7F0B"/>
    <w:rsid w:val="007C01EB"/>
    <w:rsid w:val="007C15C8"/>
    <w:rsid w:val="007C2EDE"/>
    <w:rsid w:val="007C3505"/>
    <w:rsid w:val="007C6C0E"/>
    <w:rsid w:val="007C7D1B"/>
    <w:rsid w:val="007D326A"/>
    <w:rsid w:val="007D5020"/>
    <w:rsid w:val="007E1EB4"/>
    <w:rsid w:val="007E1FC2"/>
    <w:rsid w:val="007E20D3"/>
    <w:rsid w:val="007E2132"/>
    <w:rsid w:val="007E400C"/>
    <w:rsid w:val="007E7B2A"/>
    <w:rsid w:val="007F3D3A"/>
    <w:rsid w:val="007F3E71"/>
    <w:rsid w:val="007F6514"/>
    <w:rsid w:val="007F662E"/>
    <w:rsid w:val="007F7309"/>
    <w:rsid w:val="00810F80"/>
    <w:rsid w:val="00821B18"/>
    <w:rsid w:val="00830BCF"/>
    <w:rsid w:val="0083269B"/>
    <w:rsid w:val="00840FB4"/>
    <w:rsid w:val="00843246"/>
    <w:rsid w:val="00847024"/>
    <w:rsid w:val="00847A60"/>
    <w:rsid w:val="0085353C"/>
    <w:rsid w:val="008551D0"/>
    <w:rsid w:val="00857ABC"/>
    <w:rsid w:val="00861BD7"/>
    <w:rsid w:val="0086252F"/>
    <w:rsid w:val="00862826"/>
    <w:rsid w:val="0087671C"/>
    <w:rsid w:val="00877F9E"/>
    <w:rsid w:val="00881A7F"/>
    <w:rsid w:val="00882994"/>
    <w:rsid w:val="008913F3"/>
    <w:rsid w:val="00892D1A"/>
    <w:rsid w:val="00897EDE"/>
    <w:rsid w:val="008A5708"/>
    <w:rsid w:val="008A65EC"/>
    <w:rsid w:val="008B01D0"/>
    <w:rsid w:val="008B0D4C"/>
    <w:rsid w:val="008B3BEF"/>
    <w:rsid w:val="008B6BE8"/>
    <w:rsid w:val="008C1C70"/>
    <w:rsid w:val="008C1D52"/>
    <w:rsid w:val="008D001A"/>
    <w:rsid w:val="008D0CC4"/>
    <w:rsid w:val="008E0DAC"/>
    <w:rsid w:val="008E5385"/>
    <w:rsid w:val="008F504A"/>
    <w:rsid w:val="009037C1"/>
    <w:rsid w:val="00907226"/>
    <w:rsid w:val="00926169"/>
    <w:rsid w:val="00926395"/>
    <w:rsid w:val="00927881"/>
    <w:rsid w:val="00933EE3"/>
    <w:rsid w:val="009353E0"/>
    <w:rsid w:val="00937192"/>
    <w:rsid w:val="009473AA"/>
    <w:rsid w:val="00953608"/>
    <w:rsid w:val="0095453B"/>
    <w:rsid w:val="009563C3"/>
    <w:rsid w:val="0096202D"/>
    <w:rsid w:val="00962A1A"/>
    <w:rsid w:val="00964027"/>
    <w:rsid w:val="00967C5F"/>
    <w:rsid w:val="00971D19"/>
    <w:rsid w:val="00972D77"/>
    <w:rsid w:val="0097380A"/>
    <w:rsid w:val="009752C7"/>
    <w:rsid w:val="00976FD6"/>
    <w:rsid w:val="0098026C"/>
    <w:rsid w:val="009818E1"/>
    <w:rsid w:val="00982615"/>
    <w:rsid w:val="00983454"/>
    <w:rsid w:val="009A7023"/>
    <w:rsid w:val="009A789E"/>
    <w:rsid w:val="009B2AA3"/>
    <w:rsid w:val="009B60E0"/>
    <w:rsid w:val="009C1E8C"/>
    <w:rsid w:val="009D00B6"/>
    <w:rsid w:val="009D0496"/>
    <w:rsid w:val="009D6E5F"/>
    <w:rsid w:val="009F209E"/>
    <w:rsid w:val="009F5865"/>
    <w:rsid w:val="009F6A44"/>
    <w:rsid w:val="00A04015"/>
    <w:rsid w:val="00A04509"/>
    <w:rsid w:val="00A07A63"/>
    <w:rsid w:val="00A23A6B"/>
    <w:rsid w:val="00A301C3"/>
    <w:rsid w:val="00A4199C"/>
    <w:rsid w:val="00A53500"/>
    <w:rsid w:val="00A57720"/>
    <w:rsid w:val="00A60B66"/>
    <w:rsid w:val="00A642F6"/>
    <w:rsid w:val="00A657A5"/>
    <w:rsid w:val="00A66A29"/>
    <w:rsid w:val="00A71983"/>
    <w:rsid w:val="00A71CF2"/>
    <w:rsid w:val="00A9168E"/>
    <w:rsid w:val="00A928F4"/>
    <w:rsid w:val="00A93D46"/>
    <w:rsid w:val="00A94A90"/>
    <w:rsid w:val="00A96F0A"/>
    <w:rsid w:val="00AA1771"/>
    <w:rsid w:val="00AA7CFD"/>
    <w:rsid w:val="00AB31CF"/>
    <w:rsid w:val="00AB596B"/>
    <w:rsid w:val="00AB7757"/>
    <w:rsid w:val="00AC2456"/>
    <w:rsid w:val="00AD1122"/>
    <w:rsid w:val="00AD36AC"/>
    <w:rsid w:val="00AD7FF2"/>
    <w:rsid w:val="00AE27A1"/>
    <w:rsid w:val="00AE46FB"/>
    <w:rsid w:val="00AF3708"/>
    <w:rsid w:val="00AF6869"/>
    <w:rsid w:val="00B0049D"/>
    <w:rsid w:val="00B03627"/>
    <w:rsid w:val="00B04B08"/>
    <w:rsid w:val="00B20C5C"/>
    <w:rsid w:val="00B221D9"/>
    <w:rsid w:val="00B323C5"/>
    <w:rsid w:val="00B34DD2"/>
    <w:rsid w:val="00B45FF1"/>
    <w:rsid w:val="00B537F3"/>
    <w:rsid w:val="00B53EBD"/>
    <w:rsid w:val="00B610D5"/>
    <w:rsid w:val="00B64B89"/>
    <w:rsid w:val="00B66681"/>
    <w:rsid w:val="00B770E7"/>
    <w:rsid w:val="00B80FE1"/>
    <w:rsid w:val="00B82DF6"/>
    <w:rsid w:val="00B8349A"/>
    <w:rsid w:val="00B85616"/>
    <w:rsid w:val="00B85D29"/>
    <w:rsid w:val="00B86097"/>
    <w:rsid w:val="00B87886"/>
    <w:rsid w:val="00B96413"/>
    <w:rsid w:val="00B9745A"/>
    <w:rsid w:val="00BA601F"/>
    <w:rsid w:val="00BB4F58"/>
    <w:rsid w:val="00BB51E9"/>
    <w:rsid w:val="00BB5EE8"/>
    <w:rsid w:val="00BC2867"/>
    <w:rsid w:val="00BC5751"/>
    <w:rsid w:val="00BC6354"/>
    <w:rsid w:val="00BD5C0D"/>
    <w:rsid w:val="00BD795A"/>
    <w:rsid w:val="00BE2828"/>
    <w:rsid w:val="00BE6367"/>
    <w:rsid w:val="00BF1479"/>
    <w:rsid w:val="00BF23E9"/>
    <w:rsid w:val="00BF7CCF"/>
    <w:rsid w:val="00C05245"/>
    <w:rsid w:val="00C07817"/>
    <w:rsid w:val="00C14DF8"/>
    <w:rsid w:val="00C204F3"/>
    <w:rsid w:val="00C218FA"/>
    <w:rsid w:val="00C221E8"/>
    <w:rsid w:val="00C319B1"/>
    <w:rsid w:val="00C3403A"/>
    <w:rsid w:val="00C3564B"/>
    <w:rsid w:val="00C424B7"/>
    <w:rsid w:val="00C442AE"/>
    <w:rsid w:val="00C4710D"/>
    <w:rsid w:val="00C50735"/>
    <w:rsid w:val="00C546A7"/>
    <w:rsid w:val="00C54901"/>
    <w:rsid w:val="00C54E60"/>
    <w:rsid w:val="00C54F39"/>
    <w:rsid w:val="00C625C9"/>
    <w:rsid w:val="00C70324"/>
    <w:rsid w:val="00C72EC7"/>
    <w:rsid w:val="00C743AC"/>
    <w:rsid w:val="00C835A1"/>
    <w:rsid w:val="00C8361E"/>
    <w:rsid w:val="00C855FE"/>
    <w:rsid w:val="00C90906"/>
    <w:rsid w:val="00C9152C"/>
    <w:rsid w:val="00CA3DBD"/>
    <w:rsid w:val="00CB083D"/>
    <w:rsid w:val="00CB6CF5"/>
    <w:rsid w:val="00CC7F66"/>
    <w:rsid w:val="00CD0787"/>
    <w:rsid w:val="00CD2A7C"/>
    <w:rsid w:val="00CD60C4"/>
    <w:rsid w:val="00CE1133"/>
    <w:rsid w:val="00CE3749"/>
    <w:rsid w:val="00CE4DE7"/>
    <w:rsid w:val="00CE6B66"/>
    <w:rsid w:val="00CF3836"/>
    <w:rsid w:val="00CF609A"/>
    <w:rsid w:val="00D0375A"/>
    <w:rsid w:val="00D051E9"/>
    <w:rsid w:val="00D06376"/>
    <w:rsid w:val="00D13542"/>
    <w:rsid w:val="00D15892"/>
    <w:rsid w:val="00D27DCE"/>
    <w:rsid w:val="00D3057D"/>
    <w:rsid w:val="00D3508C"/>
    <w:rsid w:val="00D427FB"/>
    <w:rsid w:val="00D4755D"/>
    <w:rsid w:val="00D50493"/>
    <w:rsid w:val="00D53142"/>
    <w:rsid w:val="00D61F10"/>
    <w:rsid w:val="00D669E0"/>
    <w:rsid w:val="00D7122E"/>
    <w:rsid w:val="00D733B7"/>
    <w:rsid w:val="00D826CA"/>
    <w:rsid w:val="00D830E6"/>
    <w:rsid w:val="00D83D84"/>
    <w:rsid w:val="00D87E93"/>
    <w:rsid w:val="00D90269"/>
    <w:rsid w:val="00D902D4"/>
    <w:rsid w:val="00D92D3D"/>
    <w:rsid w:val="00DA4811"/>
    <w:rsid w:val="00DB1765"/>
    <w:rsid w:val="00DB372C"/>
    <w:rsid w:val="00DB4A62"/>
    <w:rsid w:val="00DB725C"/>
    <w:rsid w:val="00DC2D56"/>
    <w:rsid w:val="00DC6C63"/>
    <w:rsid w:val="00DD1A01"/>
    <w:rsid w:val="00DD281F"/>
    <w:rsid w:val="00DE1355"/>
    <w:rsid w:val="00DE48AA"/>
    <w:rsid w:val="00DF3FD6"/>
    <w:rsid w:val="00DF5D26"/>
    <w:rsid w:val="00E01ABF"/>
    <w:rsid w:val="00E03A6E"/>
    <w:rsid w:val="00E14CCF"/>
    <w:rsid w:val="00E22516"/>
    <w:rsid w:val="00E318FF"/>
    <w:rsid w:val="00E31CE8"/>
    <w:rsid w:val="00E340CC"/>
    <w:rsid w:val="00E362E8"/>
    <w:rsid w:val="00E503DD"/>
    <w:rsid w:val="00E55A4C"/>
    <w:rsid w:val="00E6236C"/>
    <w:rsid w:val="00E634E8"/>
    <w:rsid w:val="00E6470C"/>
    <w:rsid w:val="00E75DC1"/>
    <w:rsid w:val="00E76A27"/>
    <w:rsid w:val="00E838DD"/>
    <w:rsid w:val="00E858CD"/>
    <w:rsid w:val="00E92449"/>
    <w:rsid w:val="00E93BF5"/>
    <w:rsid w:val="00E955B1"/>
    <w:rsid w:val="00EA001C"/>
    <w:rsid w:val="00EA35A2"/>
    <w:rsid w:val="00EA7164"/>
    <w:rsid w:val="00EB13F6"/>
    <w:rsid w:val="00EB3A4F"/>
    <w:rsid w:val="00EB620E"/>
    <w:rsid w:val="00EC6393"/>
    <w:rsid w:val="00ED03F4"/>
    <w:rsid w:val="00ED1DB5"/>
    <w:rsid w:val="00ED361D"/>
    <w:rsid w:val="00EE0699"/>
    <w:rsid w:val="00EE1CAE"/>
    <w:rsid w:val="00EE267F"/>
    <w:rsid w:val="00EE5B11"/>
    <w:rsid w:val="00EE70D5"/>
    <w:rsid w:val="00EF0A7E"/>
    <w:rsid w:val="00EF4EFD"/>
    <w:rsid w:val="00F0643C"/>
    <w:rsid w:val="00F13303"/>
    <w:rsid w:val="00F25225"/>
    <w:rsid w:val="00F25265"/>
    <w:rsid w:val="00F31D13"/>
    <w:rsid w:val="00F32274"/>
    <w:rsid w:val="00F33AA9"/>
    <w:rsid w:val="00F45EAD"/>
    <w:rsid w:val="00F62C58"/>
    <w:rsid w:val="00F6378A"/>
    <w:rsid w:val="00F648AA"/>
    <w:rsid w:val="00F7574C"/>
    <w:rsid w:val="00F758B4"/>
    <w:rsid w:val="00F76E05"/>
    <w:rsid w:val="00F80952"/>
    <w:rsid w:val="00F85241"/>
    <w:rsid w:val="00F91903"/>
    <w:rsid w:val="00F92817"/>
    <w:rsid w:val="00F92B18"/>
    <w:rsid w:val="00FA1EC4"/>
    <w:rsid w:val="00FA3029"/>
    <w:rsid w:val="00FA591F"/>
    <w:rsid w:val="00FB0EA5"/>
    <w:rsid w:val="00FB4AEE"/>
    <w:rsid w:val="00FC3CD6"/>
    <w:rsid w:val="00FC68E6"/>
    <w:rsid w:val="00FC6988"/>
    <w:rsid w:val="00FC6BD4"/>
    <w:rsid w:val="00FD02E7"/>
    <w:rsid w:val="00FE2E00"/>
    <w:rsid w:val="00FE30A9"/>
    <w:rsid w:val="00FE3451"/>
    <w:rsid w:val="00FE43A1"/>
    <w:rsid w:val="00FF53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097"/>
  </w:style>
  <w:style w:type="paragraph" w:styleId="Titre1">
    <w:name w:val="heading 1"/>
    <w:basedOn w:val="Normal"/>
    <w:next w:val="Normal"/>
    <w:link w:val="Titre1Car"/>
    <w:uiPriority w:val="9"/>
    <w:qFormat/>
    <w:rsid w:val="007E1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0">
    <w:name w:val="heading 2"/>
    <w:basedOn w:val="Normal"/>
    <w:next w:val="Normal"/>
    <w:link w:val="Titre2Car"/>
    <w:uiPriority w:val="9"/>
    <w:unhideWhenUsed/>
    <w:qFormat/>
    <w:rsid w:val="007E1E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E1EB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E1EB4"/>
    <w:rPr>
      <w:rFonts w:eastAsiaTheme="minorEastAsia"/>
      <w:lang w:eastAsia="fr-FR"/>
    </w:rPr>
  </w:style>
  <w:style w:type="paragraph" w:styleId="Textedebulles">
    <w:name w:val="Balloon Text"/>
    <w:basedOn w:val="Normal"/>
    <w:link w:val="TextedebullesCar"/>
    <w:uiPriority w:val="99"/>
    <w:semiHidden/>
    <w:unhideWhenUsed/>
    <w:rsid w:val="007E1E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1EB4"/>
    <w:rPr>
      <w:rFonts w:ascii="Tahoma" w:hAnsi="Tahoma" w:cs="Tahoma"/>
      <w:sz w:val="16"/>
      <w:szCs w:val="16"/>
    </w:rPr>
  </w:style>
  <w:style w:type="character" w:customStyle="1" w:styleId="Titre1Car">
    <w:name w:val="Titre 1 Car"/>
    <w:basedOn w:val="Policepardfaut"/>
    <w:link w:val="Titre1"/>
    <w:uiPriority w:val="9"/>
    <w:rsid w:val="007E1EB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0"/>
    <w:uiPriority w:val="9"/>
    <w:rsid w:val="007E1EB4"/>
    <w:rPr>
      <w:rFonts w:asciiTheme="majorHAnsi" w:eastAsiaTheme="majorEastAsia" w:hAnsiTheme="majorHAnsi" w:cstheme="majorBidi"/>
      <w:b/>
      <w:bCs/>
      <w:color w:val="4F81BD" w:themeColor="accent1"/>
      <w:sz w:val="26"/>
      <w:szCs w:val="26"/>
    </w:rPr>
  </w:style>
  <w:style w:type="character" w:styleId="lev">
    <w:name w:val="Strong"/>
    <w:basedOn w:val="Policepardfaut"/>
    <w:qFormat/>
    <w:rsid w:val="007E1EB4"/>
    <w:rPr>
      <w:rFonts w:asciiTheme="minorHAnsi" w:hAnsiTheme="minorHAnsi"/>
      <w:b/>
      <w:bCs/>
      <w:sz w:val="20"/>
    </w:rPr>
  </w:style>
  <w:style w:type="paragraph" w:customStyle="1" w:styleId="Titre2">
    <w:name w:val="Titre2"/>
    <w:basedOn w:val="Titre"/>
    <w:link w:val="Titre2Char"/>
    <w:qFormat/>
    <w:rsid w:val="007E1EB4"/>
    <w:pPr>
      <w:numPr>
        <w:numId w:val="2"/>
      </w:numPr>
      <w:pBdr>
        <w:bottom w:val="none" w:sz="0" w:space="0" w:color="auto"/>
      </w:pBdr>
      <w:spacing w:before="240" w:after="60"/>
      <w:contextualSpacing w:val="0"/>
      <w:outlineLvl w:val="0"/>
    </w:pPr>
    <w:rPr>
      <w:rFonts w:ascii="Calibri" w:eastAsia="Times New Roman" w:hAnsi="Calibri" w:cs="Times New Roman"/>
      <w:bCs/>
      <w:color w:val="404040" w:themeColor="text1" w:themeTint="BF"/>
      <w:sz w:val="36"/>
      <w:szCs w:val="32"/>
    </w:rPr>
  </w:style>
  <w:style w:type="character" w:customStyle="1" w:styleId="Titre2Char">
    <w:name w:val="Titre2 Char"/>
    <w:basedOn w:val="TitreCar"/>
    <w:link w:val="Titre2"/>
    <w:rsid w:val="007E1EB4"/>
    <w:rPr>
      <w:rFonts w:ascii="Calibri" w:eastAsia="Times New Roman" w:hAnsi="Calibri" w:cs="Times New Roman"/>
      <w:bCs/>
      <w:color w:val="404040" w:themeColor="text1" w:themeTint="BF"/>
      <w:spacing w:val="5"/>
      <w:kern w:val="28"/>
      <w:sz w:val="36"/>
      <w:szCs w:val="32"/>
    </w:rPr>
  </w:style>
  <w:style w:type="paragraph" w:styleId="Titre">
    <w:name w:val="Title"/>
    <w:basedOn w:val="Normal"/>
    <w:next w:val="Normal"/>
    <w:link w:val="TitreCar"/>
    <w:uiPriority w:val="10"/>
    <w:qFormat/>
    <w:rsid w:val="007E1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E1EB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18615D"/>
    <w:pPr>
      <w:tabs>
        <w:tab w:val="center" w:pos="4536"/>
        <w:tab w:val="right" w:pos="9072"/>
      </w:tabs>
      <w:spacing w:after="0" w:line="240" w:lineRule="auto"/>
    </w:pPr>
  </w:style>
  <w:style w:type="character" w:customStyle="1" w:styleId="En-tteCar">
    <w:name w:val="En-tête Car"/>
    <w:basedOn w:val="Policepardfaut"/>
    <w:link w:val="En-tte"/>
    <w:uiPriority w:val="99"/>
    <w:rsid w:val="0018615D"/>
  </w:style>
  <w:style w:type="paragraph" w:styleId="Pieddepage">
    <w:name w:val="footer"/>
    <w:basedOn w:val="Normal"/>
    <w:link w:val="PieddepageCar"/>
    <w:uiPriority w:val="99"/>
    <w:unhideWhenUsed/>
    <w:rsid w:val="001861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615D"/>
  </w:style>
  <w:style w:type="character" w:styleId="MachinecrireHTML">
    <w:name w:val="HTML Typewriter"/>
    <w:basedOn w:val="Policepardfaut"/>
    <w:uiPriority w:val="99"/>
    <w:semiHidden/>
    <w:unhideWhenUsed/>
    <w:rsid w:val="009F209E"/>
    <w:rPr>
      <w:rFonts w:ascii="Courier New" w:eastAsia="Times New Roman" w:hAnsi="Courier New" w:cs="Courier New"/>
      <w:sz w:val="20"/>
      <w:szCs w:val="20"/>
    </w:rPr>
  </w:style>
  <w:style w:type="character" w:customStyle="1" w:styleId="apple-converted-space">
    <w:name w:val="apple-converted-space"/>
    <w:basedOn w:val="Policepardfaut"/>
    <w:rsid w:val="009F209E"/>
  </w:style>
  <w:style w:type="paragraph" w:styleId="Paragraphedeliste">
    <w:name w:val="List Paragraph"/>
    <w:basedOn w:val="Normal"/>
    <w:uiPriority w:val="34"/>
    <w:qFormat/>
    <w:rsid w:val="009F209E"/>
    <w:pPr>
      <w:ind w:left="720"/>
      <w:contextualSpacing/>
    </w:pPr>
  </w:style>
  <w:style w:type="paragraph" w:styleId="NormalWeb">
    <w:name w:val="Normal (Web)"/>
    <w:basedOn w:val="Normal"/>
    <w:uiPriority w:val="99"/>
    <w:semiHidden/>
    <w:unhideWhenUsed/>
    <w:rsid w:val="00F648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648AA"/>
    <w:rPr>
      <w:color w:val="0000FF"/>
      <w:u w:val="single"/>
    </w:rPr>
  </w:style>
  <w:style w:type="paragraph" w:styleId="En-ttedetabledesmatires">
    <w:name w:val="TOC Heading"/>
    <w:basedOn w:val="Titre1"/>
    <w:next w:val="Normal"/>
    <w:uiPriority w:val="39"/>
    <w:unhideWhenUsed/>
    <w:qFormat/>
    <w:rsid w:val="0078425F"/>
    <w:pPr>
      <w:outlineLvl w:val="9"/>
    </w:pPr>
    <w:rPr>
      <w:lang w:eastAsia="fr-FR"/>
    </w:rPr>
  </w:style>
  <w:style w:type="paragraph" w:styleId="TM1">
    <w:name w:val="toc 1"/>
    <w:basedOn w:val="Normal"/>
    <w:next w:val="Normal"/>
    <w:autoRedefine/>
    <w:uiPriority w:val="39"/>
    <w:unhideWhenUsed/>
    <w:rsid w:val="0078425F"/>
    <w:pPr>
      <w:spacing w:after="100"/>
    </w:pPr>
  </w:style>
  <w:style w:type="paragraph" w:styleId="TM2">
    <w:name w:val="toc 2"/>
    <w:basedOn w:val="Normal"/>
    <w:next w:val="Normal"/>
    <w:autoRedefine/>
    <w:uiPriority w:val="39"/>
    <w:unhideWhenUsed/>
    <w:rsid w:val="0078425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E1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0">
    <w:name w:val="heading 2"/>
    <w:basedOn w:val="Normal"/>
    <w:next w:val="Normal"/>
    <w:link w:val="Titre2Car"/>
    <w:uiPriority w:val="9"/>
    <w:unhideWhenUsed/>
    <w:qFormat/>
    <w:rsid w:val="007E1E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E1EB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E1EB4"/>
    <w:rPr>
      <w:rFonts w:eastAsiaTheme="minorEastAsia"/>
      <w:lang w:eastAsia="fr-FR"/>
    </w:rPr>
  </w:style>
  <w:style w:type="paragraph" w:styleId="Textedebulles">
    <w:name w:val="Balloon Text"/>
    <w:basedOn w:val="Normal"/>
    <w:link w:val="TextedebullesCar"/>
    <w:uiPriority w:val="99"/>
    <w:semiHidden/>
    <w:unhideWhenUsed/>
    <w:rsid w:val="007E1E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1EB4"/>
    <w:rPr>
      <w:rFonts w:ascii="Tahoma" w:hAnsi="Tahoma" w:cs="Tahoma"/>
      <w:sz w:val="16"/>
      <w:szCs w:val="16"/>
    </w:rPr>
  </w:style>
  <w:style w:type="character" w:customStyle="1" w:styleId="Titre1Car">
    <w:name w:val="Titre 1 Car"/>
    <w:basedOn w:val="Policepardfaut"/>
    <w:link w:val="Titre1"/>
    <w:uiPriority w:val="9"/>
    <w:rsid w:val="007E1EB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0"/>
    <w:uiPriority w:val="9"/>
    <w:rsid w:val="007E1EB4"/>
    <w:rPr>
      <w:rFonts w:asciiTheme="majorHAnsi" w:eastAsiaTheme="majorEastAsia" w:hAnsiTheme="majorHAnsi" w:cstheme="majorBidi"/>
      <w:b/>
      <w:bCs/>
      <w:color w:val="4F81BD" w:themeColor="accent1"/>
      <w:sz w:val="26"/>
      <w:szCs w:val="26"/>
    </w:rPr>
  </w:style>
  <w:style w:type="character" w:styleId="lev">
    <w:name w:val="Strong"/>
    <w:basedOn w:val="Policepardfaut"/>
    <w:qFormat/>
    <w:rsid w:val="007E1EB4"/>
    <w:rPr>
      <w:rFonts w:asciiTheme="minorHAnsi" w:hAnsiTheme="minorHAnsi"/>
      <w:b/>
      <w:bCs/>
      <w:sz w:val="20"/>
    </w:rPr>
  </w:style>
  <w:style w:type="paragraph" w:customStyle="1" w:styleId="Titre2">
    <w:name w:val="Titre2"/>
    <w:basedOn w:val="Titre"/>
    <w:link w:val="Titre2Char"/>
    <w:qFormat/>
    <w:rsid w:val="007E1EB4"/>
    <w:pPr>
      <w:numPr>
        <w:numId w:val="2"/>
      </w:numPr>
      <w:pBdr>
        <w:bottom w:val="none" w:sz="0" w:space="0" w:color="auto"/>
      </w:pBdr>
      <w:spacing w:before="240" w:after="60"/>
      <w:contextualSpacing w:val="0"/>
      <w:outlineLvl w:val="0"/>
    </w:pPr>
    <w:rPr>
      <w:rFonts w:ascii="Calibri" w:eastAsia="Times New Roman" w:hAnsi="Calibri" w:cs="Times New Roman"/>
      <w:bCs/>
      <w:color w:val="404040" w:themeColor="text1" w:themeTint="BF"/>
      <w:sz w:val="36"/>
      <w:szCs w:val="32"/>
    </w:rPr>
  </w:style>
  <w:style w:type="character" w:customStyle="1" w:styleId="Titre2Char">
    <w:name w:val="Titre2 Char"/>
    <w:basedOn w:val="TitreCar"/>
    <w:link w:val="Titre2"/>
    <w:rsid w:val="007E1EB4"/>
    <w:rPr>
      <w:rFonts w:ascii="Calibri" w:eastAsia="Times New Roman" w:hAnsi="Calibri" w:cs="Times New Roman"/>
      <w:bCs/>
      <w:color w:val="404040" w:themeColor="text1" w:themeTint="BF"/>
      <w:spacing w:val="5"/>
      <w:kern w:val="28"/>
      <w:sz w:val="36"/>
      <w:szCs w:val="32"/>
    </w:rPr>
  </w:style>
  <w:style w:type="paragraph" w:styleId="Titre">
    <w:name w:val="Title"/>
    <w:basedOn w:val="Normal"/>
    <w:next w:val="Normal"/>
    <w:link w:val="TitreCar"/>
    <w:uiPriority w:val="10"/>
    <w:qFormat/>
    <w:rsid w:val="007E1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E1EB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18615D"/>
    <w:pPr>
      <w:tabs>
        <w:tab w:val="center" w:pos="4536"/>
        <w:tab w:val="right" w:pos="9072"/>
      </w:tabs>
      <w:spacing w:after="0" w:line="240" w:lineRule="auto"/>
    </w:pPr>
  </w:style>
  <w:style w:type="character" w:customStyle="1" w:styleId="En-tteCar">
    <w:name w:val="En-tête Car"/>
    <w:basedOn w:val="Policepardfaut"/>
    <w:link w:val="En-tte"/>
    <w:uiPriority w:val="99"/>
    <w:rsid w:val="0018615D"/>
  </w:style>
  <w:style w:type="paragraph" w:styleId="Pieddepage">
    <w:name w:val="footer"/>
    <w:basedOn w:val="Normal"/>
    <w:link w:val="PieddepageCar"/>
    <w:uiPriority w:val="99"/>
    <w:unhideWhenUsed/>
    <w:rsid w:val="001861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615D"/>
  </w:style>
  <w:style w:type="character" w:styleId="MachinecrireHTML">
    <w:name w:val="HTML Typewriter"/>
    <w:basedOn w:val="Policepardfaut"/>
    <w:uiPriority w:val="99"/>
    <w:semiHidden/>
    <w:unhideWhenUsed/>
    <w:rsid w:val="009F209E"/>
    <w:rPr>
      <w:rFonts w:ascii="Courier New" w:eastAsia="Times New Roman" w:hAnsi="Courier New" w:cs="Courier New"/>
      <w:sz w:val="20"/>
      <w:szCs w:val="20"/>
    </w:rPr>
  </w:style>
  <w:style w:type="character" w:customStyle="1" w:styleId="apple-converted-space">
    <w:name w:val="apple-converted-space"/>
    <w:basedOn w:val="Policepardfaut"/>
    <w:rsid w:val="009F209E"/>
  </w:style>
  <w:style w:type="paragraph" w:styleId="Paragraphedeliste">
    <w:name w:val="List Paragraph"/>
    <w:basedOn w:val="Normal"/>
    <w:uiPriority w:val="34"/>
    <w:qFormat/>
    <w:rsid w:val="009F209E"/>
    <w:pPr>
      <w:ind w:left="720"/>
      <w:contextualSpacing/>
    </w:pPr>
  </w:style>
  <w:style w:type="paragraph" w:styleId="NormalWeb">
    <w:name w:val="Normal (Web)"/>
    <w:basedOn w:val="Normal"/>
    <w:uiPriority w:val="99"/>
    <w:semiHidden/>
    <w:unhideWhenUsed/>
    <w:rsid w:val="00F648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648AA"/>
    <w:rPr>
      <w:color w:val="0000FF"/>
      <w:u w:val="single"/>
    </w:rPr>
  </w:style>
  <w:style w:type="paragraph" w:styleId="En-ttedetabledesmatires">
    <w:name w:val="TOC Heading"/>
    <w:basedOn w:val="Titre1"/>
    <w:next w:val="Normal"/>
    <w:uiPriority w:val="39"/>
    <w:unhideWhenUsed/>
    <w:qFormat/>
    <w:rsid w:val="0078425F"/>
    <w:pPr>
      <w:outlineLvl w:val="9"/>
    </w:pPr>
    <w:rPr>
      <w:lang w:eastAsia="fr-FR"/>
    </w:rPr>
  </w:style>
  <w:style w:type="paragraph" w:styleId="TM1">
    <w:name w:val="toc 1"/>
    <w:basedOn w:val="Normal"/>
    <w:next w:val="Normal"/>
    <w:autoRedefine/>
    <w:uiPriority w:val="39"/>
    <w:unhideWhenUsed/>
    <w:rsid w:val="0078425F"/>
    <w:pPr>
      <w:spacing w:after="100"/>
    </w:pPr>
  </w:style>
  <w:style w:type="paragraph" w:styleId="TM2">
    <w:name w:val="toc 2"/>
    <w:basedOn w:val="Normal"/>
    <w:next w:val="Normal"/>
    <w:autoRedefine/>
    <w:uiPriority w:val="39"/>
    <w:unhideWhenUsed/>
    <w:rsid w:val="007842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264712">
      <w:bodyDiv w:val="1"/>
      <w:marLeft w:val="0"/>
      <w:marRight w:val="0"/>
      <w:marTop w:val="0"/>
      <w:marBottom w:val="0"/>
      <w:divBdr>
        <w:top w:val="none" w:sz="0" w:space="0" w:color="auto"/>
        <w:left w:val="none" w:sz="0" w:space="0" w:color="auto"/>
        <w:bottom w:val="none" w:sz="0" w:space="0" w:color="auto"/>
        <w:right w:val="none" w:sz="0" w:space="0" w:color="auto"/>
      </w:divBdr>
      <w:divsChild>
        <w:div w:id="993484838">
          <w:marLeft w:val="0"/>
          <w:marRight w:val="0"/>
          <w:marTop w:val="0"/>
          <w:marBottom w:val="0"/>
          <w:divBdr>
            <w:top w:val="none" w:sz="0" w:space="0" w:color="auto"/>
            <w:left w:val="none" w:sz="0" w:space="0" w:color="auto"/>
            <w:bottom w:val="none" w:sz="0" w:space="0" w:color="auto"/>
            <w:right w:val="none" w:sz="0" w:space="0" w:color="auto"/>
          </w:divBdr>
        </w:div>
        <w:div w:id="624429508">
          <w:marLeft w:val="0"/>
          <w:marRight w:val="0"/>
          <w:marTop w:val="0"/>
          <w:marBottom w:val="0"/>
          <w:divBdr>
            <w:top w:val="none" w:sz="0" w:space="0" w:color="auto"/>
            <w:left w:val="none" w:sz="0" w:space="0" w:color="auto"/>
            <w:bottom w:val="none" w:sz="0" w:space="0" w:color="auto"/>
            <w:right w:val="none" w:sz="0" w:space="0" w:color="auto"/>
          </w:divBdr>
        </w:div>
        <w:div w:id="686178836">
          <w:marLeft w:val="0"/>
          <w:marRight w:val="0"/>
          <w:marTop w:val="0"/>
          <w:marBottom w:val="0"/>
          <w:divBdr>
            <w:top w:val="none" w:sz="0" w:space="0" w:color="auto"/>
            <w:left w:val="none" w:sz="0" w:space="0" w:color="auto"/>
            <w:bottom w:val="none" w:sz="0" w:space="0" w:color="auto"/>
            <w:right w:val="none" w:sz="0" w:space="0" w:color="auto"/>
          </w:divBdr>
        </w:div>
        <w:div w:id="394357016">
          <w:marLeft w:val="0"/>
          <w:marRight w:val="0"/>
          <w:marTop w:val="0"/>
          <w:marBottom w:val="0"/>
          <w:divBdr>
            <w:top w:val="none" w:sz="0" w:space="0" w:color="auto"/>
            <w:left w:val="none" w:sz="0" w:space="0" w:color="auto"/>
            <w:bottom w:val="none" w:sz="0" w:space="0" w:color="auto"/>
            <w:right w:val="none" w:sz="0" w:space="0" w:color="auto"/>
          </w:divBdr>
        </w:div>
        <w:div w:id="1468620677">
          <w:marLeft w:val="0"/>
          <w:marRight w:val="0"/>
          <w:marTop w:val="0"/>
          <w:marBottom w:val="0"/>
          <w:divBdr>
            <w:top w:val="none" w:sz="0" w:space="0" w:color="auto"/>
            <w:left w:val="none" w:sz="0" w:space="0" w:color="auto"/>
            <w:bottom w:val="none" w:sz="0" w:space="0" w:color="auto"/>
            <w:right w:val="none" w:sz="0" w:space="0" w:color="auto"/>
          </w:divBdr>
        </w:div>
        <w:div w:id="456027358">
          <w:marLeft w:val="0"/>
          <w:marRight w:val="0"/>
          <w:marTop w:val="0"/>
          <w:marBottom w:val="0"/>
          <w:divBdr>
            <w:top w:val="none" w:sz="0" w:space="0" w:color="auto"/>
            <w:left w:val="none" w:sz="0" w:space="0" w:color="auto"/>
            <w:bottom w:val="none" w:sz="0" w:space="0" w:color="auto"/>
            <w:right w:val="none" w:sz="0" w:space="0" w:color="auto"/>
          </w:divBdr>
        </w:div>
      </w:divsChild>
    </w:div>
    <w:div w:id="1316646388">
      <w:bodyDiv w:val="1"/>
      <w:marLeft w:val="0"/>
      <w:marRight w:val="0"/>
      <w:marTop w:val="0"/>
      <w:marBottom w:val="0"/>
      <w:divBdr>
        <w:top w:val="none" w:sz="0" w:space="0" w:color="auto"/>
        <w:left w:val="none" w:sz="0" w:space="0" w:color="auto"/>
        <w:bottom w:val="none" w:sz="0" w:space="0" w:color="auto"/>
        <w:right w:val="none" w:sz="0" w:space="0" w:color="auto"/>
      </w:divBdr>
    </w:div>
    <w:div w:id="1325860268">
      <w:bodyDiv w:val="1"/>
      <w:marLeft w:val="0"/>
      <w:marRight w:val="0"/>
      <w:marTop w:val="0"/>
      <w:marBottom w:val="0"/>
      <w:divBdr>
        <w:top w:val="none" w:sz="0" w:space="0" w:color="auto"/>
        <w:left w:val="none" w:sz="0" w:space="0" w:color="auto"/>
        <w:bottom w:val="none" w:sz="0" w:space="0" w:color="auto"/>
        <w:right w:val="none" w:sz="0" w:space="0" w:color="auto"/>
      </w:divBdr>
    </w:div>
    <w:div w:id="208414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Mod%C3%A8le_de_donn%C3%A9e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5" Type="http://schemas.microsoft.com/office/2007/relationships/stylesWithEffects" Target="stylesWithEffect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yperlink" Target="http://fr.wikipedia.org/wiki/Vue_(informatiqu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A869BF-ED5A-48E9-9615-25D556A7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42</Pages>
  <Words>6421</Words>
  <Characters>35320</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RAPPORT – PROJET TUTORE</vt:lpstr>
    </vt:vector>
  </TitlesOfParts>
  <Company>IUT Fontainebleau</Company>
  <LinksUpToDate>false</LinksUpToDate>
  <CharactersWithSpaces>41658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 PROJET TUTORE</dc:title>
  <dc:subject>Mes Annonces Fastoches</dc:subject>
  <dc:creator>Romane MOSSON, Alexandre JULIEN, François BUSSY</dc:creator>
  <cp:lastModifiedBy>Romane</cp:lastModifiedBy>
  <cp:revision>94</cp:revision>
  <dcterms:created xsi:type="dcterms:W3CDTF">2014-05-18T19:21:00Z</dcterms:created>
  <dcterms:modified xsi:type="dcterms:W3CDTF">2014-06-15T11:33:00Z</dcterms:modified>
</cp:coreProperties>
</file>